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D1" w:rsidRPr="00AF37D1" w:rsidRDefault="00AF37D1" w:rsidP="00AF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Suvestinė redakcija nuo 2019-07-01</w:t>
      </w:r>
    </w:p>
    <w:p w:rsidR="00AF37D1" w:rsidRPr="00AF37D1" w:rsidRDefault="00AF37D1" w:rsidP="00A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b/>
          <w:bCs/>
          <w:lang w:eastAsia="lt-LT"/>
        </w:rPr>
        <w:t>LIETUVOS RESPUBLIKOS</w:t>
      </w:r>
    </w:p>
    <w:p w:rsidR="00AF37D1" w:rsidRPr="00AF37D1" w:rsidRDefault="00AF37D1" w:rsidP="00A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b/>
          <w:bCs/>
          <w:lang w:eastAsia="lt-LT"/>
        </w:rPr>
        <w:t>VIETOS SAVIVALDOS</w:t>
      </w:r>
    </w:p>
    <w:p w:rsidR="00AF37D1" w:rsidRPr="00AF37D1" w:rsidRDefault="00AF37D1" w:rsidP="00A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b/>
          <w:bCs/>
          <w:lang w:eastAsia="lt-LT"/>
        </w:rPr>
        <w:t>ĮSTATYMAS</w:t>
      </w:r>
    </w:p>
    <w:p w:rsidR="00AF37D1" w:rsidRPr="00AF37D1" w:rsidRDefault="00AF37D1" w:rsidP="00A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lang w:eastAsia="lt-LT"/>
        </w:rPr>
        <w:t> </w:t>
      </w:r>
    </w:p>
    <w:p w:rsidR="00AF37D1" w:rsidRPr="00AF37D1" w:rsidRDefault="00AF37D1" w:rsidP="00A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lang w:eastAsia="lt-LT"/>
        </w:rPr>
        <w:t>1994 m. liepos 7 d. Nr. I-533</w:t>
      </w:r>
    </w:p>
    <w:p w:rsidR="00AF37D1" w:rsidRPr="00AF37D1" w:rsidRDefault="00AF37D1" w:rsidP="00AF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7D1">
        <w:rPr>
          <w:rFonts w:ascii="Times New Roman" w:eastAsia="Times New Roman" w:hAnsi="Times New Roman" w:cs="Times New Roman"/>
          <w:lang w:eastAsia="lt-LT"/>
        </w:rPr>
        <w:t>Vilnius</w:t>
      </w:r>
    </w:p>
    <w:p w:rsidR="00D2219A" w:rsidRPr="00D2219A" w:rsidRDefault="00AF37D1" w:rsidP="00AF3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AF37D1">
        <w:rPr>
          <w:rFonts w:ascii="Times New Roman" w:eastAsia="Times New Roman" w:hAnsi="Times New Roman" w:cs="Times New Roman"/>
          <w:lang w:eastAsia="lt-LT"/>
        </w:rPr>
        <w:t> </w:t>
      </w:r>
      <w:r w:rsidR="00D2219A" w:rsidRPr="00D2219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34 straipsnis. </w:t>
      </w:r>
      <w:proofErr w:type="spellStart"/>
      <w:r w:rsidR="00D2219A" w:rsidRPr="00D2219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Seniūnaičio</w:t>
      </w:r>
      <w:proofErr w:type="spellEnd"/>
      <w:r w:rsidR="00D2219A" w:rsidRPr="00D2219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teisės ir pareigos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0" w:name="part_03945ef072214427b13de321ed16f56e"/>
      <w:bookmarkEnd w:id="0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1. </w:t>
      </w:r>
      <w:proofErr w:type="spellStart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Seniūnaitis</w:t>
      </w:r>
      <w:proofErr w:type="spellEnd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atstovaudamas </w:t>
      </w:r>
      <w:proofErr w:type="spellStart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seniūnaitijos</w:t>
      </w:r>
      <w:proofErr w:type="spellEnd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gyventojų interesams seniūnijoje, savivaldybės institucijose ir savivaldybės teritorijoje veikiančiose valstybės įstaigose: 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1" w:name="part_6f587ac4e01d4dfd8923ee35c76e1002"/>
      <w:bookmarkEnd w:id="1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1) turi teisę tiesiogiai dalyvauti rengiant ir svarstant savivaldybės institucijų sprendimų projektus, kai sprendžiami klausimai yra susiję su jo atstovaujamos gyvenamosios vietovės bendruomenės viešaisiais reikalais;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2" w:name="part_d3ea895acc754d269b0110b9b18c2055"/>
      <w:bookmarkEnd w:id="2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2) dalyvauja svarstant klausimus dėl piniginės socialinės paramos skyrimo savivaldybės tarybos nustatyta tvarka;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3" w:name="part_0ec3ab90fefe4ae9bc3e3bb78501ab78"/>
      <w:bookmarkEnd w:id="3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3) dalyvauja pretendentų į seniūno pareigas konkurso komisijoje;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4" w:name="part_59f9ec2b2cad4d15aa84a78db519300c"/>
      <w:bookmarkEnd w:id="4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4) dalyvauja organizuojant gyventojų apklausas ir gyventojų susitikimus su savivaldybės tarybos nariais, seniūnu, savivaldybės administracijos direktoriumi arba šio įgaliotu atstovu, kitais savivaldybės ir </w:t>
      </w:r>
      <w:bookmarkStart w:id="5" w:name="_GoBack"/>
      <w:bookmarkEnd w:id="5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valstybės institucijų ir įstaigų atstovais;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6" w:name="part_99fefb59319c414099e82ad20e47560a"/>
      <w:bookmarkEnd w:id="6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5) dalyvauja </w:t>
      </w:r>
      <w:proofErr w:type="spellStart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seniūnaičių</w:t>
      </w:r>
      <w:proofErr w:type="spellEnd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sueigoje;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7" w:name="part_6ce7085d50044ecf87d6da7f749994d2"/>
      <w:bookmarkEnd w:id="7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6) kalendoriniams metams pasibaigus per 2 mėnesius </w:t>
      </w:r>
      <w:proofErr w:type="spellStart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seniūnaitijos</w:t>
      </w:r>
      <w:proofErr w:type="spellEnd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gyventojams pateikia praėjusių kalendorinių metų veiklos ataskaitą ir veiklos kryptis kitiems kalendoriniams metams.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8" w:name="part_cc0f81621f17438aa0fdd453aa52352f"/>
      <w:bookmarkEnd w:id="8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2. </w:t>
      </w:r>
      <w:proofErr w:type="spellStart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Seniūnaitis</w:t>
      </w:r>
      <w:proofErr w:type="spellEnd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skatina gyventojus: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9" w:name="part_06ee5b66fbbc4e3183140ed22beea5db"/>
      <w:bookmarkEnd w:id="9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1) prižiūrėti gyvenamosios vietovės teritoriją, rūpintis aplinkos apsauga; 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10" w:name="part_9b5a56e8a7974a0cb40e443c48fc36e5"/>
      <w:bookmarkEnd w:id="10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2) rūpintis labiausiai pažeidžiamais bendruomenės nariais (socialinę riziką patiriančiomis šeimomis,</w:t>
      </w:r>
      <w:r w:rsidRPr="00D2219A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nepilnamečiais, vienais gyvenančiais asmenimis, neįgaliaisiais ir kt.); 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11" w:name="part_78a6a829252048d1b7bfd98d294c6812"/>
      <w:bookmarkEnd w:id="11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3) organizuoti </w:t>
      </w:r>
      <w:proofErr w:type="spellStart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sveikatinimo</w:t>
      </w:r>
      <w:proofErr w:type="spellEnd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, kultūros ir sporto renginius ir juose dalyvauti;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12" w:name="part_8652b7775fe54625a7b4732903eef224"/>
      <w:bookmarkEnd w:id="12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4) organizuoti bendruomenės saugumo užtikrinimo priemones ir jose dalyvauti; </w:t>
      </w:r>
    </w:p>
    <w:p w:rsidR="00D2219A" w:rsidRPr="00D2219A" w:rsidRDefault="00D2219A" w:rsidP="00D2219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bookmarkStart w:id="13" w:name="part_557230c8371d4686b42c26bdf98e1758"/>
      <w:bookmarkEnd w:id="13"/>
      <w:r w:rsidRPr="00D2219A">
        <w:rPr>
          <w:rFonts w:ascii="Times New Roman" w:eastAsia="Times New Roman" w:hAnsi="Times New Roman" w:cs="Times New Roman"/>
          <w:sz w:val="28"/>
          <w:szCs w:val="28"/>
          <w:lang w:eastAsia="lt-LT"/>
        </w:rPr>
        <w:t>5) puoselėti savo gyvenamosios vietovės materialųjį ir nematerialųjį paveldą</w:t>
      </w:r>
      <w:r w:rsidRPr="00D2219A">
        <w:rPr>
          <w:rFonts w:ascii="Times New Roman" w:eastAsia="Times New Roman" w:hAnsi="Times New Roman" w:cs="Times New Roman"/>
          <w:sz w:val="32"/>
          <w:szCs w:val="32"/>
          <w:lang w:eastAsia="lt-LT"/>
        </w:rPr>
        <w:t xml:space="preserve">. </w:t>
      </w:r>
      <w:bookmarkStart w:id="14" w:name="part_eee6ccea303b4bd393b7258dea209a99"/>
      <w:bookmarkEnd w:id="14"/>
    </w:p>
    <w:p w:rsidR="00A908DD" w:rsidRPr="00D2219A" w:rsidRDefault="00A908DD">
      <w:pPr>
        <w:rPr>
          <w:sz w:val="24"/>
          <w:szCs w:val="24"/>
        </w:rPr>
      </w:pPr>
      <w:bookmarkStart w:id="15" w:name="part_5e3a648b7d24424eb37f2fccc0e99703"/>
      <w:bookmarkEnd w:id="15"/>
    </w:p>
    <w:sectPr w:rsidR="00A908DD" w:rsidRPr="00D2219A" w:rsidSect="00D2219A">
      <w:head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F2" w:rsidRDefault="00D028F2" w:rsidP="00AF37D1">
      <w:pPr>
        <w:spacing w:after="0" w:line="240" w:lineRule="auto"/>
      </w:pPr>
      <w:r>
        <w:separator/>
      </w:r>
    </w:p>
  </w:endnote>
  <w:endnote w:type="continuationSeparator" w:id="0">
    <w:p w:rsidR="00D028F2" w:rsidRDefault="00D028F2" w:rsidP="00AF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F2" w:rsidRDefault="00D028F2" w:rsidP="00AF37D1">
      <w:pPr>
        <w:spacing w:after="0" w:line="240" w:lineRule="auto"/>
      </w:pPr>
      <w:r>
        <w:separator/>
      </w:r>
    </w:p>
  </w:footnote>
  <w:footnote w:type="continuationSeparator" w:id="0">
    <w:p w:rsidR="00D028F2" w:rsidRDefault="00D028F2" w:rsidP="00AF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D1" w:rsidRDefault="00AF37D1">
    <w:pPr>
      <w:pStyle w:val="Antrats"/>
    </w:pPr>
    <w:r>
      <w:tab/>
    </w:r>
    <w:r>
      <w:tab/>
      <w:t>NUORAŠAS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9A"/>
    <w:rsid w:val="00A908DD"/>
    <w:rsid w:val="00AF37D1"/>
    <w:rsid w:val="00D028F2"/>
    <w:rsid w:val="00D2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3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37D1"/>
  </w:style>
  <w:style w:type="paragraph" w:styleId="Porat">
    <w:name w:val="footer"/>
    <w:basedOn w:val="prastasis"/>
    <w:link w:val="PoratDiagrama"/>
    <w:uiPriority w:val="99"/>
    <w:unhideWhenUsed/>
    <w:rsid w:val="00AF3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3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37D1"/>
  </w:style>
  <w:style w:type="paragraph" w:styleId="Porat">
    <w:name w:val="footer"/>
    <w:basedOn w:val="prastasis"/>
    <w:link w:val="PoratDiagrama"/>
    <w:uiPriority w:val="99"/>
    <w:unhideWhenUsed/>
    <w:rsid w:val="00AF3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cp:lastPrinted>2019-10-08T13:16:00Z</cp:lastPrinted>
  <dcterms:created xsi:type="dcterms:W3CDTF">2019-10-08T12:42:00Z</dcterms:created>
  <dcterms:modified xsi:type="dcterms:W3CDTF">2019-10-08T13:19:00Z</dcterms:modified>
</cp:coreProperties>
</file>