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CE6D9" w14:textId="703A526B" w:rsidR="002017E0" w:rsidRDefault="00FB4FB3">
      <w:pPr>
        <w:jc w:val="center"/>
        <w:rPr>
          <w:rFonts w:ascii="TimesLT" w:hAnsi="TimesLT"/>
          <w:sz w:val="16"/>
          <w:szCs w:val="16"/>
          <w:lang w:eastAsia="lt-LT"/>
        </w:rPr>
      </w:pPr>
      <w:r>
        <w:rPr>
          <w:noProof/>
          <w:sz w:val="26"/>
          <w:lang w:eastAsia="lt-LT"/>
        </w:rPr>
        <w:drawing>
          <wp:inline distT="0" distB="0" distL="0" distR="0" wp14:anchorId="292CE7A7" wp14:editId="292CE7A8">
            <wp:extent cx="514350" cy="619125"/>
            <wp:effectExtent l="0" t="0" r="0" b="9525"/>
            <wp:docPr id="2"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14:paraId="292CE6DC" w14:textId="77777777" w:rsidR="002017E0" w:rsidRDefault="00FB4FB3">
      <w:pPr>
        <w:jc w:val="center"/>
        <w:rPr>
          <w:b/>
          <w:sz w:val="28"/>
          <w:lang w:eastAsia="lt-LT"/>
        </w:rPr>
      </w:pPr>
      <w:r>
        <w:rPr>
          <w:b/>
          <w:sz w:val="28"/>
          <w:lang w:eastAsia="lt-LT"/>
        </w:rPr>
        <w:t>KAUNO  RAJONO  SAVIVALDYBĖS  TARYBA</w:t>
      </w:r>
    </w:p>
    <w:p w14:paraId="292CE6DD" w14:textId="77777777" w:rsidR="002017E0" w:rsidRDefault="002017E0">
      <w:pPr>
        <w:jc w:val="center"/>
        <w:rPr>
          <w:b/>
          <w:sz w:val="28"/>
          <w:lang w:eastAsia="lt-LT"/>
        </w:rPr>
      </w:pPr>
    </w:p>
    <w:p w14:paraId="292CE6DE" w14:textId="77777777" w:rsidR="002017E0" w:rsidRDefault="00FB4FB3">
      <w:pPr>
        <w:jc w:val="center"/>
        <w:rPr>
          <w:b/>
          <w:sz w:val="28"/>
          <w:szCs w:val="28"/>
          <w:lang w:eastAsia="lt-LT"/>
        </w:rPr>
      </w:pPr>
      <w:r>
        <w:rPr>
          <w:b/>
          <w:sz w:val="28"/>
          <w:szCs w:val="28"/>
          <w:lang w:eastAsia="lt-LT"/>
        </w:rPr>
        <w:t>9 POSĖDIS</w:t>
      </w:r>
    </w:p>
    <w:p w14:paraId="292CE6DF" w14:textId="77777777" w:rsidR="002017E0" w:rsidRDefault="002017E0">
      <w:pPr>
        <w:rPr>
          <w:sz w:val="28"/>
          <w:szCs w:val="28"/>
          <w:lang w:eastAsia="lt-LT"/>
        </w:rPr>
      </w:pPr>
    </w:p>
    <w:p w14:paraId="292CE6E0" w14:textId="77777777" w:rsidR="002017E0" w:rsidRDefault="00FB4FB3">
      <w:pPr>
        <w:widowControl w:val="0"/>
        <w:tabs>
          <w:tab w:val="center" w:pos="4536"/>
        </w:tabs>
        <w:jc w:val="center"/>
        <w:rPr>
          <w:b/>
          <w:szCs w:val="24"/>
          <w:lang w:eastAsia="lt-LT"/>
        </w:rPr>
      </w:pPr>
      <w:r>
        <w:rPr>
          <w:b/>
          <w:szCs w:val="24"/>
          <w:lang w:eastAsia="lt-LT"/>
        </w:rPr>
        <w:t>SPRENDIMAS</w:t>
      </w:r>
    </w:p>
    <w:p w14:paraId="292CE6E1" w14:textId="77777777" w:rsidR="002017E0" w:rsidRDefault="00FB4FB3">
      <w:pPr>
        <w:widowControl w:val="0"/>
        <w:suppressAutoHyphens/>
        <w:jc w:val="center"/>
        <w:textAlignment w:val="baseline"/>
        <w:rPr>
          <w:rFonts w:eastAsia="Andale Sans UI" w:cs="Tahoma"/>
          <w:kern w:val="3"/>
          <w:szCs w:val="24"/>
          <w:lang w:eastAsia="ja-JP" w:bidi="fa-IR"/>
        </w:rPr>
      </w:pPr>
      <w:r>
        <w:rPr>
          <w:rFonts w:eastAsia="Andale Sans UI" w:cs="Tahoma"/>
          <w:b/>
          <w:kern w:val="3"/>
          <w:szCs w:val="24"/>
          <w:lang w:eastAsia="ja-JP" w:bidi="fa-IR"/>
        </w:rPr>
        <w:t>DĖL KAUNO RAJONO SAVIVALDYBĖS TARYBOS 2004 M. RUGSĖJO 2 D. SPRENDIMO NR. 169 „DĖL KAUNO RAJONO SAVIVALDYBĖS TERITORIJOS TVARKOS IR ŠVAROS TAISYKLIŲ PATVIRTINIMO“ PAKEITIMO</w:t>
      </w:r>
    </w:p>
    <w:p w14:paraId="292CE6E2" w14:textId="77777777" w:rsidR="002017E0" w:rsidRDefault="002017E0">
      <w:pPr>
        <w:widowControl w:val="0"/>
        <w:suppressAutoHyphens/>
        <w:spacing w:line="360" w:lineRule="auto"/>
        <w:jc w:val="center"/>
        <w:textAlignment w:val="baseline"/>
        <w:rPr>
          <w:rFonts w:eastAsia="Andale Sans UI" w:cs="Tahoma"/>
          <w:caps/>
          <w:kern w:val="3"/>
          <w:szCs w:val="24"/>
          <w:lang w:eastAsia="ja-JP" w:bidi="fa-IR"/>
        </w:rPr>
      </w:pPr>
    </w:p>
    <w:p w14:paraId="292CE6E3" w14:textId="77777777" w:rsidR="002017E0" w:rsidRDefault="00FB4FB3">
      <w:pPr>
        <w:suppressLineNumbers/>
        <w:tabs>
          <w:tab w:val="left" w:pos="1296"/>
          <w:tab w:val="center" w:pos="4819"/>
          <w:tab w:val="right" w:pos="9638"/>
        </w:tabs>
        <w:suppressAutoHyphens/>
        <w:jc w:val="center"/>
        <w:textAlignment w:val="baseline"/>
        <w:rPr>
          <w:kern w:val="3"/>
          <w:szCs w:val="24"/>
        </w:rPr>
      </w:pPr>
      <w:r>
        <w:rPr>
          <w:kern w:val="3"/>
          <w:szCs w:val="24"/>
        </w:rPr>
        <w:t>2018 m. spalio 25 d.  Nr. TS-297</w:t>
      </w:r>
    </w:p>
    <w:p w14:paraId="292CE6E4" w14:textId="77777777" w:rsidR="002017E0" w:rsidRDefault="00FB4FB3">
      <w:pPr>
        <w:suppressLineNumbers/>
        <w:tabs>
          <w:tab w:val="left" w:pos="1296"/>
          <w:tab w:val="center" w:pos="4819"/>
          <w:tab w:val="right" w:pos="9638"/>
        </w:tabs>
        <w:suppressAutoHyphens/>
        <w:jc w:val="center"/>
        <w:textAlignment w:val="baseline"/>
        <w:rPr>
          <w:kern w:val="3"/>
          <w:szCs w:val="24"/>
        </w:rPr>
      </w:pPr>
      <w:r>
        <w:rPr>
          <w:kern w:val="3"/>
          <w:szCs w:val="24"/>
        </w:rPr>
        <w:t>Kaunas</w:t>
      </w:r>
    </w:p>
    <w:p w14:paraId="292CE6E5" w14:textId="77777777" w:rsidR="002017E0" w:rsidRDefault="002017E0">
      <w:pPr>
        <w:widowControl w:val="0"/>
        <w:suppressAutoHyphens/>
        <w:spacing w:line="360" w:lineRule="auto"/>
        <w:jc w:val="center"/>
        <w:textAlignment w:val="baseline"/>
        <w:rPr>
          <w:rFonts w:eastAsia="Andale Sans UI" w:cs="Tahoma"/>
          <w:kern w:val="3"/>
          <w:szCs w:val="24"/>
          <w:lang w:eastAsia="ja-JP" w:bidi="he-IL"/>
        </w:rPr>
      </w:pPr>
    </w:p>
    <w:p w14:paraId="292CE6E6" w14:textId="77777777" w:rsidR="002017E0" w:rsidRDefault="002017E0">
      <w:pPr>
        <w:widowControl w:val="0"/>
        <w:suppressAutoHyphens/>
        <w:spacing w:line="360" w:lineRule="auto"/>
        <w:jc w:val="center"/>
        <w:textAlignment w:val="baseline"/>
        <w:rPr>
          <w:rFonts w:eastAsia="Andale Sans UI" w:cs="Tahoma"/>
          <w:kern w:val="3"/>
          <w:szCs w:val="24"/>
          <w:lang w:eastAsia="ja-JP" w:bidi="he-IL"/>
        </w:rPr>
      </w:pPr>
    </w:p>
    <w:p w14:paraId="292CE6E7" w14:textId="77777777" w:rsidR="002017E0" w:rsidRDefault="00FB4FB3">
      <w:pPr>
        <w:widowControl w:val="0"/>
        <w:shd w:val="clear" w:color="auto" w:fill="FFFFFF"/>
        <w:suppressAutoHyphens/>
        <w:spacing w:line="360" w:lineRule="auto"/>
        <w:ind w:firstLine="851"/>
        <w:jc w:val="both"/>
        <w:textAlignment w:val="baseline"/>
        <w:rPr>
          <w:rFonts w:eastAsia="Andale Sans UI" w:cs="Tahoma"/>
          <w:kern w:val="3"/>
          <w:szCs w:val="24"/>
          <w:lang w:eastAsia="ja-JP" w:bidi="fa-IR"/>
        </w:rPr>
      </w:pPr>
      <w:r>
        <w:rPr>
          <w:rFonts w:eastAsia="Andale Sans UI" w:cs="Tahoma"/>
          <w:spacing w:val="-4"/>
          <w:kern w:val="3"/>
          <w:szCs w:val="24"/>
          <w:lang w:eastAsia="ja-JP" w:bidi="he-IL"/>
        </w:rPr>
        <w:t>Vadovaudamasi Lietuvos Respublikos vietos savivaldos įstatymo 18 straipsnio 1 dalimi,</w:t>
      </w:r>
      <w:r>
        <w:rPr>
          <w:rFonts w:eastAsia="Andale Sans UI" w:cs="Tahoma"/>
          <w:kern w:val="3"/>
          <w:szCs w:val="24"/>
          <w:lang w:eastAsia="ja-JP" w:bidi="he-IL"/>
        </w:rPr>
        <w:t xml:space="preserve"> Kauno rajono savivaldybės taryba  </w:t>
      </w:r>
      <w:r>
        <w:rPr>
          <w:rFonts w:eastAsia="Andale Sans UI" w:cs="Tahoma"/>
          <w:spacing w:val="60"/>
          <w:kern w:val="3"/>
          <w:szCs w:val="24"/>
          <w:lang w:eastAsia="ja-JP" w:bidi="he-IL"/>
        </w:rPr>
        <w:t>nusprendžia</w:t>
      </w:r>
      <w:r>
        <w:rPr>
          <w:rFonts w:eastAsia="Andale Sans UI" w:cs="Tahoma"/>
          <w:kern w:val="3"/>
          <w:szCs w:val="24"/>
          <w:lang w:eastAsia="ja-JP" w:bidi="he-IL"/>
        </w:rPr>
        <w:t>:</w:t>
      </w:r>
    </w:p>
    <w:p w14:paraId="292CE6E8" w14:textId="2A40394C" w:rsidR="002017E0" w:rsidRDefault="00FB4FB3">
      <w:pPr>
        <w:widowControl w:val="0"/>
        <w:shd w:val="clear" w:color="auto" w:fill="FFFFFF"/>
        <w:suppressAutoHyphens/>
        <w:spacing w:line="360" w:lineRule="auto"/>
        <w:ind w:firstLine="851"/>
        <w:jc w:val="both"/>
        <w:textAlignment w:val="baseline"/>
        <w:rPr>
          <w:rFonts w:eastAsia="Andale Sans UI" w:cs="Tahoma"/>
          <w:kern w:val="3"/>
          <w:szCs w:val="24"/>
          <w:lang w:eastAsia="ja-JP" w:bidi="he-IL"/>
        </w:rPr>
      </w:pPr>
      <w:r>
        <w:rPr>
          <w:rFonts w:eastAsia="Andale Sans UI" w:cs="Tahoma"/>
          <w:kern w:val="3"/>
          <w:szCs w:val="24"/>
          <w:lang w:eastAsia="ja-JP" w:bidi="he-IL"/>
        </w:rPr>
        <w:t>Pakeisti Kauno rajono savivaldybės tarybos 2004 m. rugsėjo 2 d. sprendimą Nr. 169 „Dėl Kauno rajono savivaldybės teritorijos tvarkos ir švaros taisyklių patvirtinimo“ ir jį išdėstyti nauja redakcija.</w:t>
      </w:r>
    </w:p>
    <w:p w14:paraId="292CE6E9" w14:textId="64B7F846" w:rsidR="002017E0" w:rsidRDefault="002017E0">
      <w:pPr>
        <w:widowControl w:val="0"/>
        <w:shd w:val="clear" w:color="auto" w:fill="FFFFFF"/>
        <w:suppressAutoHyphens/>
        <w:spacing w:line="360" w:lineRule="auto"/>
        <w:ind w:firstLine="62"/>
        <w:jc w:val="both"/>
        <w:textAlignment w:val="baseline"/>
        <w:rPr>
          <w:rFonts w:eastAsia="Andale Sans UI" w:cs="Tahoma"/>
          <w:kern w:val="3"/>
          <w:szCs w:val="24"/>
          <w:lang w:eastAsia="ja-JP" w:bidi="he-IL"/>
        </w:rPr>
      </w:pPr>
    </w:p>
    <w:p w14:paraId="292CE6EA" w14:textId="31CDBFBA" w:rsidR="002017E0" w:rsidRDefault="00FB4FB3">
      <w:pPr>
        <w:widowControl w:val="0"/>
        <w:tabs>
          <w:tab w:val="center" w:pos="4153"/>
          <w:tab w:val="right" w:pos="8306"/>
        </w:tabs>
        <w:suppressAutoHyphens/>
        <w:spacing w:line="360" w:lineRule="auto"/>
        <w:jc w:val="center"/>
        <w:textAlignment w:val="baseline"/>
        <w:rPr>
          <w:rFonts w:eastAsia="Andale Sans UI" w:cs="Tahoma"/>
          <w:b/>
          <w:kern w:val="3"/>
          <w:sz w:val="28"/>
          <w:szCs w:val="28"/>
          <w:lang w:eastAsia="ja-JP" w:bidi="fa-IR"/>
        </w:rPr>
      </w:pPr>
      <w:r>
        <w:rPr>
          <w:rFonts w:eastAsia="Andale Sans UI" w:cs="Tahoma"/>
          <w:b/>
          <w:kern w:val="3"/>
          <w:sz w:val="28"/>
          <w:szCs w:val="28"/>
          <w:lang w:eastAsia="ja-JP" w:bidi="fa-IR"/>
        </w:rPr>
        <w:t>KAUNO RAJONO SAVIVALDYBĖS TARYBA</w:t>
      </w:r>
    </w:p>
    <w:p w14:paraId="292CE6EB" w14:textId="77777777" w:rsidR="002017E0" w:rsidRDefault="00FB4FB3">
      <w:pPr>
        <w:widowControl w:val="0"/>
        <w:tabs>
          <w:tab w:val="center" w:pos="4153"/>
          <w:tab w:val="right" w:pos="8306"/>
        </w:tabs>
        <w:suppressAutoHyphens/>
        <w:jc w:val="center"/>
        <w:textAlignment w:val="baseline"/>
        <w:rPr>
          <w:rFonts w:eastAsia="Andale Sans UI" w:cs="Tahoma"/>
          <w:b/>
          <w:kern w:val="3"/>
          <w:szCs w:val="24"/>
          <w:lang w:eastAsia="ja-JP" w:bidi="fa-IR"/>
        </w:rPr>
      </w:pPr>
      <w:r>
        <w:rPr>
          <w:rFonts w:eastAsia="Andale Sans UI" w:cs="Tahoma"/>
          <w:b/>
          <w:kern w:val="3"/>
          <w:szCs w:val="24"/>
          <w:lang w:eastAsia="ja-JP" w:bidi="fa-IR"/>
        </w:rPr>
        <w:t>SPRENDIMAS</w:t>
      </w:r>
    </w:p>
    <w:p w14:paraId="292CE6EC" w14:textId="77777777" w:rsidR="002017E0" w:rsidRDefault="00FB4FB3">
      <w:pPr>
        <w:widowControl w:val="0"/>
        <w:tabs>
          <w:tab w:val="center" w:pos="4153"/>
          <w:tab w:val="right" w:pos="8306"/>
        </w:tabs>
        <w:suppressAutoHyphens/>
        <w:jc w:val="center"/>
        <w:textAlignment w:val="baseline"/>
        <w:rPr>
          <w:rFonts w:eastAsia="Andale Sans UI" w:cs="Tahoma"/>
          <w:b/>
          <w:kern w:val="3"/>
          <w:szCs w:val="24"/>
          <w:lang w:eastAsia="ja-JP" w:bidi="fa-IR"/>
        </w:rPr>
      </w:pPr>
      <w:r>
        <w:rPr>
          <w:rFonts w:eastAsia="Andale Sans UI" w:cs="Tahoma"/>
          <w:b/>
          <w:kern w:val="3"/>
          <w:szCs w:val="24"/>
          <w:lang w:eastAsia="ja-JP" w:bidi="fa-IR"/>
        </w:rPr>
        <w:t>DĖL KAUNO RAJONO SAVIVALDYBĖS TERITORIJOS TVARKYMO IR ŠVAROS TAISYKLIŲ PATVIRTINIMO</w:t>
      </w:r>
    </w:p>
    <w:p w14:paraId="292CE6ED" w14:textId="77777777" w:rsidR="002017E0" w:rsidRDefault="002017E0">
      <w:pPr>
        <w:widowControl w:val="0"/>
        <w:tabs>
          <w:tab w:val="center" w:pos="4153"/>
          <w:tab w:val="right" w:pos="8306"/>
        </w:tabs>
        <w:suppressAutoHyphens/>
        <w:jc w:val="center"/>
        <w:textAlignment w:val="baseline"/>
        <w:rPr>
          <w:rFonts w:eastAsia="Andale Sans UI" w:cs="Tahoma"/>
          <w:kern w:val="3"/>
          <w:szCs w:val="24"/>
          <w:lang w:eastAsia="ja-JP" w:bidi="fa-IR"/>
        </w:rPr>
      </w:pPr>
    </w:p>
    <w:p w14:paraId="292CE6EE" w14:textId="1BF3DC4D" w:rsidR="002017E0" w:rsidRDefault="00FB4FB3">
      <w:pPr>
        <w:suppressLineNumbers/>
        <w:tabs>
          <w:tab w:val="left" w:pos="1296"/>
          <w:tab w:val="center" w:pos="4819"/>
          <w:tab w:val="right" w:pos="9638"/>
        </w:tabs>
        <w:suppressAutoHyphens/>
        <w:jc w:val="center"/>
        <w:textAlignment w:val="baseline"/>
        <w:rPr>
          <w:kern w:val="3"/>
          <w:szCs w:val="24"/>
        </w:rPr>
      </w:pPr>
      <w:r>
        <w:rPr>
          <w:kern w:val="3"/>
          <w:szCs w:val="24"/>
        </w:rPr>
        <w:t>2018 m. spalio 25 d. Nr. TS-</w:t>
      </w:r>
      <w:r w:rsidR="00CE66AC">
        <w:rPr>
          <w:kern w:val="3"/>
          <w:szCs w:val="24"/>
        </w:rPr>
        <w:t>297</w:t>
      </w:r>
    </w:p>
    <w:p w14:paraId="292CE6EF" w14:textId="77777777" w:rsidR="002017E0" w:rsidRDefault="00FB4FB3">
      <w:pPr>
        <w:suppressLineNumbers/>
        <w:tabs>
          <w:tab w:val="left" w:pos="1296"/>
          <w:tab w:val="center" w:pos="4819"/>
          <w:tab w:val="right" w:pos="9638"/>
        </w:tabs>
        <w:suppressAutoHyphens/>
        <w:jc w:val="center"/>
        <w:textAlignment w:val="baseline"/>
        <w:rPr>
          <w:kern w:val="3"/>
          <w:szCs w:val="24"/>
        </w:rPr>
      </w:pPr>
      <w:r>
        <w:rPr>
          <w:kern w:val="3"/>
          <w:szCs w:val="24"/>
        </w:rPr>
        <w:t>Kaunas</w:t>
      </w:r>
    </w:p>
    <w:p w14:paraId="292CE6F0" w14:textId="77777777" w:rsidR="002017E0" w:rsidRDefault="002017E0">
      <w:pPr>
        <w:widowControl w:val="0"/>
        <w:tabs>
          <w:tab w:val="left" w:pos="709"/>
          <w:tab w:val="center" w:pos="4153"/>
          <w:tab w:val="right" w:pos="8306"/>
        </w:tabs>
        <w:suppressAutoHyphens/>
        <w:spacing w:line="360" w:lineRule="auto"/>
        <w:jc w:val="both"/>
        <w:textAlignment w:val="baseline"/>
        <w:rPr>
          <w:rFonts w:eastAsia="Andale Sans UI" w:cs="Tahoma"/>
          <w:kern w:val="3"/>
          <w:szCs w:val="24"/>
          <w:lang w:eastAsia="ja-JP" w:bidi="fa-IR"/>
        </w:rPr>
      </w:pPr>
    </w:p>
    <w:p w14:paraId="292CE6F1" w14:textId="7998625E" w:rsidR="002017E0" w:rsidRDefault="002017E0">
      <w:pPr>
        <w:widowControl w:val="0"/>
        <w:tabs>
          <w:tab w:val="left" w:pos="709"/>
          <w:tab w:val="center" w:pos="4153"/>
          <w:tab w:val="right" w:pos="8306"/>
        </w:tabs>
        <w:suppressAutoHyphens/>
        <w:spacing w:line="360" w:lineRule="auto"/>
        <w:ind w:firstLine="851"/>
        <w:jc w:val="both"/>
        <w:textAlignment w:val="baseline"/>
        <w:rPr>
          <w:rFonts w:eastAsia="Andale Sans UI" w:cs="Tahoma"/>
          <w:kern w:val="3"/>
          <w:szCs w:val="24"/>
          <w:lang w:eastAsia="ja-JP" w:bidi="fa-IR"/>
        </w:rPr>
      </w:pPr>
    </w:p>
    <w:p w14:paraId="292CE6F2" w14:textId="3342D2DE" w:rsidR="002017E0" w:rsidRDefault="00FB4FB3">
      <w:pPr>
        <w:widowControl w:val="0"/>
        <w:tabs>
          <w:tab w:val="left" w:pos="709"/>
          <w:tab w:val="center" w:pos="4153"/>
          <w:tab w:val="right" w:pos="8306"/>
        </w:tabs>
        <w:suppressAutoHyphens/>
        <w:spacing w:line="360" w:lineRule="auto"/>
        <w:ind w:firstLine="851"/>
        <w:jc w:val="both"/>
        <w:textAlignment w:val="baseline"/>
        <w:rPr>
          <w:rFonts w:eastAsia="Andale Sans UI" w:cs="Tahoma"/>
          <w:spacing w:val="60"/>
          <w:kern w:val="3"/>
          <w:szCs w:val="24"/>
          <w:lang w:eastAsia="ja-JP" w:bidi="he-IL"/>
        </w:rPr>
      </w:pPr>
      <w:r>
        <w:rPr>
          <w:rFonts w:eastAsia="Andale Sans UI" w:cs="Tahoma"/>
          <w:kern w:val="3"/>
          <w:szCs w:val="24"/>
          <w:lang w:eastAsia="ja-JP" w:bidi="fa-IR"/>
        </w:rPr>
        <w:t xml:space="preserve">Vadovaudamasi Lietuvos Respublikos vietos savivaldos įstatymo 6 straipsnio 36 punktu, 16 straipsnio 2 dalies 36 punktu, Kauno rajono savivaldybės taryba </w:t>
      </w:r>
      <w:r>
        <w:rPr>
          <w:rFonts w:eastAsia="Andale Sans UI" w:cs="Tahoma"/>
          <w:spacing w:val="60"/>
          <w:kern w:val="3"/>
          <w:szCs w:val="24"/>
          <w:lang w:eastAsia="ja-JP" w:bidi="he-IL"/>
        </w:rPr>
        <w:t>nusprendžia:</w:t>
      </w:r>
    </w:p>
    <w:p w14:paraId="292CE6F5" w14:textId="46485BFF" w:rsidR="002017E0" w:rsidRDefault="00FB4FB3" w:rsidP="00FB4FB3">
      <w:pPr>
        <w:widowControl w:val="0"/>
        <w:tabs>
          <w:tab w:val="left" w:pos="709"/>
          <w:tab w:val="center" w:pos="4153"/>
          <w:tab w:val="right" w:pos="8306"/>
        </w:tabs>
        <w:suppressAutoHyphens/>
        <w:spacing w:line="360" w:lineRule="auto"/>
        <w:ind w:firstLine="851"/>
        <w:jc w:val="both"/>
        <w:textAlignment w:val="baseline"/>
        <w:rPr>
          <w:rFonts w:eastAsia="Andale Sans UI" w:cs="Tahoma"/>
          <w:kern w:val="3"/>
          <w:szCs w:val="24"/>
          <w:lang w:eastAsia="ja-JP" w:bidi="he-IL"/>
        </w:rPr>
      </w:pPr>
      <w:r>
        <w:rPr>
          <w:rFonts w:eastAsia="Andale Sans UI" w:cs="Tahoma"/>
          <w:kern w:val="3"/>
          <w:szCs w:val="24"/>
          <w:lang w:eastAsia="ja-JP" w:bidi="fa-IR"/>
        </w:rPr>
        <w:t>Patvirtinti Kauno rajono savivaldybės teritorijos tvarkymo ir švaros taisykles (pridedama).</w:t>
      </w:r>
    </w:p>
    <w:p w14:paraId="3F5D06B1" w14:textId="77777777" w:rsidR="00FB4FB3" w:rsidRDefault="00FB4FB3">
      <w:pPr>
        <w:widowControl w:val="0"/>
        <w:tabs>
          <w:tab w:val="center" w:pos="4153"/>
          <w:tab w:val="right" w:pos="8306"/>
        </w:tabs>
        <w:suppressAutoHyphens/>
        <w:spacing w:line="360" w:lineRule="auto"/>
        <w:textAlignment w:val="baseline"/>
      </w:pPr>
    </w:p>
    <w:p w14:paraId="35184F48" w14:textId="77777777" w:rsidR="00FB4FB3" w:rsidRDefault="00FB4FB3">
      <w:pPr>
        <w:widowControl w:val="0"/>
        <w:tabs>
          <w:tab w:val="center" w:pos="4153"/>
          <w:tab w:val="right" w:pos="8306"/>
        </w:tabs>
        <w:suppressAutoHyphens/>
        <w:spacing w:line="360" w:lineRule="auto"/>
        <w:textAlignment w:val="baseline"/>
      </w:pPr>
    </w:p>
    <w:p w14:paraId="00A64A69" w14:textId="77777777" w:rsidR="00FB4FB3" w:rsidRDefault="00FB4FB3">
      <w:pPr>
        <w:widowControl w:val="0"/>
        <w:tabs>
          <w:tab w:val="center" w:pos="4153"/>
          <w:tab w:val="right" w:pos="8306"/>
        </w:tabs>
        <w:suppressAutoHyphens/>
        <w:spacing w:line="360" w:lineRule="auto"/>
        <w:textAlignment w:val="baseline"/>
      </w:pPr>
    </w:p>
    <w:p w14:paraId="292CE6F7" w14:textId="06815C0A" w:rsidR="002017E0" w:rsidRDefault="00FB4FB3" w:rsidP="00FB4FB3">
      <w:pPr>
        <w:widowControl w:val="0"/>
        <w:tabs>
          <w:tab w:val="center" w:pos="4153"/>
          <w:tab w:val="right" w:pos="8306"/>
        </w:tabs>
        <w:suppressAutoHyphens/>
        <w:spacing w:line="360" w:lineRule="auto"/>
        <w:textAlignment w:val="baseline"/>
        <w:rPr>
          <w:rFonts w:eastAsia="Andale Sans UI" w:cs="Tahoma"/>
          <w:kern w:val="3"/>
          <w:szCs w:val="24"/>
          <w:lang w:eastAsia="ja-JP" w:bidi="fa-IR"/>
        </w:rPr>
      </w:pPr>
      <w:r>
        <w:rPr>
          <w:rFonts w:eastAsia="Andale Sans UI" w:cs="Tahoma"/>
          <w:kern w:val="3"/>
          <w:szCs w:val="24"/>
          <w:lang w:eastAsia="ja-JP" w:bidi="he-IL"/>
        </w:rPr>
        <w:t>Savivaldybės meras</w:t>
      </w:r>
      <w:r>
        <w:rPr>
          <w:rFonts w:eastAsia="Andale Sans UI" w:cs="Tahoma"/>
          <w:kern w:val="3"/>
          <w:szCs w:val="24"/>
          <w:lang w:eastAsia="ja-JP" w:bidi="he-IL"/>
        </w:rPr>
        <w:tab/>
      </w:r>
      <w:r>
        <w:rPr>
          <w:rFonts w:eastAsia="Andale Sans UI" w:cs="Tahoma"/>
          <w:kern w:val="3"/>
          <w:szCs w:val="24"/>
          <w:lang w:eastAsia="ja-JP" w:bidi="he-IL"/>
        </w:rPr>
        <w:tab/>
        <w:t xml:space="preserve">                                                    Valerijus Makūnas</w:t>
      </w:r>
    </w:p>
    <w:p w14:paraId="303F3788" w14:textId="77777777" w:rsidR="00FB4FB3" w:rsidRDefault="00FB4FB3">
      <w:pPr>
        <w:widowControl w:val="0"/>
        <w:ind w:firstLine="4536"/>
        <w:jc w:val="both"/>
        <w:textAlignment w:val="baseline"/>
        <w:sectPr w:rsidR="00FB4FB3">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567" w:footer="567" w:gutter="0"/>
          <w:cols w:space="1296"/>
          <w:titlePg/>
        </w:sectPr>
      </w:pPr>
    </w:p>
    <w:p w14:paraId="292CE6F8" w14:textId="028B2CB8" w:rsidR="002017E0" w:rsidRDefault="00FB4FB3">
      <w:pPr>
        <w:widowControl w:val="0"/>
        <w:ind w:firstLine="4536"/>
        <w:jc w:val="both"/>
        <w:textAlignment w:val="baseline"/>
        <w:rPr>
          <w:rFonts w:eastAsia="Andale Sans UI" w:cs="Tahoma"/>
          <w:bCs/>
          <w:kern w:val="3"/>
          <w:szCs w:val="24"/>
          <w:lang w:eastAsia="ja-JP" w:bidi="fa-IR"/>
        </w:rPr>
      </w:pPr>
      <w:r>
        <w:rPr>
          <w:rFonts w:eastAsia="Andale Sans UI" w:cs="Tahoma"/>
          <w:bCs/>
          <w:kern w:val="3"/>
          <w:szCs w:val="24"/>
          <w:lang w:eastAsia="ja-JP" w:bidi="fa-IR"/>
        </w:rPr>
        <w:lastRenderedPageBreak/>
        <w:t>PATVIRTINTA</w:t>
      </w:r>
    </w:p>
    <w:p w14:paraId="292CE6F9" w14:textId="77777777" w:rsidR="002017E0" w:rsidRDefault="00FB4FB3">
      <w:pPr>
        <w:widowControl w:val="0"/>
        <w:ind w:firstLine="4536"/>
        <w:jc w:val="both"/>
        <w:textAlignment w:val="baseline"/>
        <w:rPr>
          <w:rFonts w:eastAsia="Andale Sans UI" w:cs="Tahoma"/>
          <w:kern w:val="3"/>
          <w:szCs w:val="24"/>
          <w:lang w:eastAsia="ja-JP" w:bidi="fa-IR"/>
        </w:rPr>
      </w:pPr>
      <w:r>
        <w:rPr>
          <w:rFonts w:eastAsia="Andale Sans UI" w:cs="Tahoma"/>
          <w:kern w:val="3"/>
          <w:szCs w:val="24"/>
          <w:lang w:eastAsia="ja-JP" w:bidi="fa-IR"/>
        </w:rPr>
        <w:t>Kauno rajono savivaldybės tarybos</w:t>
      </w:r>
    </w:p>
    <w:p w14:paraId="292CE6FA" w14:textId="77777777" w:rsidR="002017E0" w:rsidRDefault="00FB4FB3">
      <w:pPr>
        <w:widowControl w:val="0"/>
        <w:ind w:firstLine="4536"/>
        <w:jc w:val="both"/>
        <w:textAlignment w:val="baseline"/>
        <w:rPr>
          <w:rFonts w:eastAsia="Andale Sans UI" w:cs="Tahoma"/>
          <w:kern w:val="3"/>
          <w:szCs w:val="24"/>
          <w:lang w:eastAsia="ja-JP" w:bidi="fa-IR"/>
        </w:rPr>
      </w:pPr>
      <w:r>
        <w:rPr>
          <w:rFonts w:eastAsia="Andale Sans UI" w:cs="Tahoma"/>
          <w:kern w:val="3"/>
          <w:szCs w:val="24"/>
          <w:lang w:eastAsia="ja-JP" w:bidi="fa-IR"/>
        </w:rPr>
        <w:t>2004 m. rugsėjo 2 d. sprendimu Nr. 169</w:t>
      </w:r>
    </w:p>
    <w:p w14:paraId="292CE6FB" w14:textId="77777777" w:rsidR="002017E0" w:rsidRDefault="00FB4FB3">
      <w:pPr>
        <w:widowControl w:val="0"/>
        <w:ind w:firstLine="4536"/>
        <w:jc w:val="both"/>
        <w:textAlignment w:val="baseline"/>
        <w:rPr>
          <w:rFonts w:eastAsia="Andale Sans UI" w:cs="Tahoma"/>
          <w:kern w:val="3"/>
          <w:szCs w:val="24"/>
          <w:lang w:eastAsia="ja-JP" w:bidi="fa-IR"/>
        </w:rPr>
      </w:pPr>
      <w:r>
        <w:rPr>
          <w:rFonts w:eastAsia="Andale Sans UI" w:cs="Tahoma"/>
          <w:kern w:val="3"/>
          <w:szCs w:val="24"/>
          <w:lang w:eastAsia="ja-JP" w:bidi="fa-IR"/>
        </w:rPr>
        <w:t>(2018 m. spalio 25 d. sprendimo Nr. TS-297</w:t>
      </w:r>
    </w:p>
    <w:p w14:paraId="292CE6FC" w14:textId="77777777" w:rsidR="002017E0" w:rsidRDefault="00FB4FB3">
      <w:pPr>
        <w:widowControl w:val="0"/>
        <w:ind w:firstLine="4536"/>
        <w:jc w:val="both"/>
        <w:textAlignment w:val="baseline"/>
        <w:rPr>
          <w:rFonts w:eastAsia="Andale Sans UI" w:cs="Tahoma"/>
          <w:kern w:val="3"/>
          <w:szCs w:val="24"/>
          <w:lang w:eastAsia="ja-JP" w:bidi="fa-IR"/>
        </w:rPr>
      </w:pPr>
      <w:r>
        <w:rPr>
          <w:rFonts w:eastAsia="Andale Sans UI" w:cs="Tahoma"/>
          <w:kern w:val="3"/>
          <w:szCs w:val="24"/>
          <w:lang w:eastAsia="ja-JP" w:bidi="fa-IR"/>
        </w:rPr>
        <w:t>redakcija)</w:t>
      </w:r>
    </w:p>
    <w:p w14:paraId="292CE6FD" w14:textId="77777777" w:rsidR="002017E0" w:rsidRDefault="002017E0">
      <w:pPr>
        <w:widowControl w:val="0"/>
        <w:spacing w:line="360" w:lineRule="auto"/>
        <w:jc w:val="both"/>
        <w:textAlignment w:val="baseline"/>
        <w:rPr>
          <w:rFonts w:eastAsia="Andale Sans UI" w:cs="Tahoma"/>
          <w:kern w:val="3"/>
          <w:szCs w:val="24"/>
          <w:lang w:eastAsia="ja-JP" w:bidi="fa-IR"/>
        </w:rPr>
      </w:pPr>
    </w:p>
    <w:p w14:paraId="292CE6FE" w14:textId="77777777" w:rsidR="002017E0" w:rsidRDefault="002017E0">
      <w:pPr>
        <w:widowControl w:val="0"/>
        <w:spacing w:line="360" w:lineRule="auto"/>
        <w:jc w:val="both"/>
        <w:textAlignment w:val="baseline"/>
        <w:rPr>
          <w:rFonts w:eastAsia="Andale Sans UI" w:cs="Tahoma"/>
          <w:kern w:val="3"/>
          <w:szCs w:val="24"/>
          <w:lang w:eastAsia="ja-JP" w:bidi="fa-IR"/>
        </w:rPr>
      </w:pPr>
    </w:p>
    <w:p w14:paraId="292CE6FF" w14:textId="77777777" w:rsidR="002017E0" w:rsidRDefault="00FB4FB3">
      <w:pPr>
        <w:widowControl w:val="0"/>
        <w:jc w:val="center"/>
        <w:textAlignment w:val="baseline"/>
        <w:rPr>
          <w:rFonts w:eastAsia="Andale Sans UI" w:cs="Tahoma"/>
          <w:b/>
          <w:bCs/>
          <w:kern w:val="3"/>
          <w:szCs w:val="24"/>
          <w:lang w:eastAsia="ja-JP" w:bidi="fa-IR"/>
        </w:rPr>
      </w:pPr>
      <w:r>
        <w:rPr>
          <w:rFonts w:eastAsia="Andale Sans UI" w:cs="Tahoma"/>
          <w:b/>
          <w:bCs/>
          <w:kern w:val="3"/>
          <w:szCs w:val="24"/>
          <w:lang w:eastAsia="ja-JP" w:bidi="fa-IR"/>
        </w:rPr>
        <w:t>KAUNO RAJONO SAVIVALDYBĖS TERITORIJOS</w:t>
      </w:r>
    </w:p>
    <w:p w14:paraId="292CE700" w14:textId="77777777" w:rsidR="002017E0" w:rsidRDefault="00FB4FB3">
      <w:pPr>
        <w:widowControl w:val="0"/>
        <w:jc w:val="center"/>
        <w:textAlignment w:val="baseline"/>
        <w:rPr>
          <w:rFonts w:eastAsia="Andale Sans UI" w:cs="Tahoma"/>
          <w:kern w:val="3"/>
          <w:szCs w:val="24"/>
          <w:lang w:eastAsia="ja-JP" w:bidi="fa-IR"/>
        </w:rPr>
      </w:pPr>
      <w:r>
        <w:rPr>
          <w:rFonts w:eastAsia="Andale Sans UI" w:cs="Tahoma"/>
          <w:b/>
          <w:bCs/>
          <w:kern w:val="3"/>
          <w:szCs w:val="24"/>
          <w:lang w:eastAsia="ja-JP" w:bidi="fa-IR"/>
        </w:rPr>
        <w:t xml:space="preserve">TVARKYMO IR ŠVAROS </w:t>
      </w:r>
      <w:r>
        <w:rPr>
          <w:rFonts w:eastAsia="Andale Sans UI" w:cs="Tahoma"/>
          <w:b/>
          <w:kern w:val="3"/>
          <w:szCs w:val="24"/>
          <w:lang w:eastAsia="ja-JP" w:bidi="fa-IR"/>
        </w:rPr>
        <w:t>TAISYKLĖS</w:t>
      </w:r>
    </w:p>
    <w:p w14:paraId="292CE701" w14:textId="77777777" w:rsidR="002017E0" w:rsidRDefault="002017E0">
      <w:pPr>
        <w:widowControl w:val="0"/>
        <w:spacing w:line="360" w:lineRule="auto"/>
        <w:jc w:val="both"/>
        <w:textAlignment w:val="baseline"/>
        <w:rPr>
          <w:rFonts w:eastAsia="Andale Sans UI" w:cs="Tahoma"/>
          <w:b/>
          <w:kern w:val="3"/>
          <w:szCs w:val="24"/>
          <w:lang w:eastAsia="ja-JP" w:bidi="fa-IR"/>
        </w:rPr>
      </w:pPr>
    </w:p>
    <w:p w14:paraId="292CE702" w14:textId="77777777" w:rsidR="002017E0" w:rsidRDefault="00FB4FB3">
      <w:pPr>
        <w:widowControl w:val="0"/>
        <w:jc w:val="center"/>
        <w:textAlignment w:val="baseline"/>
        <w:rPr>
          <w:rFonts w:eastAsia="Andale Sans UI" w:cs="Tahoma"/>
          <w:b/>
          <w:kern w:val="3"/>
          <w:szCs w:val="24"/>
          <w:lang w:eastAsia="ja-JP" w:bidi="fa-IR"/>
        </w:rPr>
      </w:pPr>
      <w:r>
        <w:rPr>
          <w:rFonts w:eastAsia="Andale Sans UI" w:cs="Tahoma"/>
          <w:b/>
          <w:kern w:val="3"/>
          <w:szCs w:val="24"/>
          <w:lang w:eastAsia="ja-JP" w:bidi="fa-IR"/>
        </w:rPr>
        <w:t xml:space="preserve">I SKYRIUS </w:t>
      </w:r>
    </w:p>
    <w:p w14:paraId="292CE703" w14:textId="77777777" w:rsidR="002017E0" w:rsidRDefault="00FB4FB3">
      <w:pPr>
        <w:widowControl w:val="0"/>
        <w:jc w:val="center"/>
        <w:textAlignment w:val="baseline"/>
        <w:rPr>
          <w:rFonts w:eastAsia="Andale Sans UI" w:cs="Tahoma"/>
          <w:b/>
          <w:kern w:val="3"/>
          <w:szCs w:val="24"/>
          <w:lang w:eastAsia="ja-JP" w:bidi="fa-IR"/>
        </w:rPr>
      </w:pPr>
      <w:r>
        <w:rPr>
          <w:rFonts w:eastAsia="Andale Sans UI" w:cs="Tahoma"/>
          <w:b/>
          <w:kern w:val="3"/>
          <w:szCs w:val="24"/>
          <w:lang w:eastAsia="ja-JP" w:bidi="fa-IR"/>
        </w:rPr>
        <w:t>BENDROSIOS NUOSTATOS</w:t>
      </w:r>
    </w:p>
    <w:p w14:paraId="292CE704" w14:textId="77777777" w:rsidR="002017E0" w:rsidRDefault="002017E0">
      <w:pPr>
        <w:widowControl w:val="0"/>
        <w:spacing w:line="360" w:lineRule="auto"/>
        <w:ind w:firstLine="62"/>
        <w:textAlignment w:val="baseline"/>
        <w:rPr>
          <w:rFonts w:eastAsia="Andale Sans UI" w:cs="Tahoma"/>
          <w:kern w:val="3"/>
          <w:szCs w:val="24"/>
          <w:lang w:eastAsia="ja-JP" w:bidi="fa-IR"/>
        </w:rPr>
      </w:pPr>
    </w:p>
    <w:p w14:paraId="292CE705" w14:textId="77777777" w:rsidR="002017E0" w:rsidRDefault="00FB4FB3">
      <w:pPr>
        <w:widowControl w:val="0"/>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1. Kauno rajono savivaldybės teritorijos tvarkymo ir švaros taisyklės (toliau – Taisyklės) nustato Kauno rajono savivaldybės (toliau – Savivaldybė) teritorijoje esančių vietinės reikšmės kelių, gatvių, kiemų, bendro naudojimo teritorijų, privačių žemės sklypų, daugiabučių namų bendrijų, sodų bendrijų, įvairios paskirties įrenginių, pastatų ir privačių namų valdų priežiūros tvarką.</w:t>
      </w:r>
    </w:p>
    <w:p w14:paraId="292CE706" w14:textId="77777777" w:rsidR="002017E0" w:rsidRDefault="00FB4FB3">
      <w:pPr>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2. Taisyklių tikslas – užtikrinti, kad Savivaldybės teritorijoje būtų palaikoma tinkama gyvenamosios aplinkos sanitarijos būklė ir nebūtų pažeidžiamos visuomenės kokybiško gyvenimo sąlygos.</w:t>
      </w:r>
    </w:p>
    <w:p w14:paraId="292CE707"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3. Taisyklės privalomos visiems fiziniams ir juridiniams asmenims visoje Savivaldybės administruojamoje teritorijoje.</w:t>
      </w:r>
    </w:p>
    <w:p w14:paraId="292CE708"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 Taisyklėse vartojamų sąvokų paaiškinimas:</w:t>
      </w:r>
    </w:p>
    <w:p w14:paraId="292CE709"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 xml:space="preserve">4.1. </w:t>
      </w:r>
      <w:r>
        <w:rPr>
          <w:rFonts w:eastAsia="Andale Sans UI" w:cs="Tahoma"/>
          <w:b/>
          <w:kern w:val="3"/>
          <w:szCs w:val="24"/>
          <w:lang w:eastAsia="ja-JP" w:bidi="fa-IR"/>
        </w:rPr>
        <w:t>Aplinkai kenksminga veikla</w:t>
      </w:r>
      <w:r>
        <w:rPr>
          <w:rFonts w:eastAsia="Andale Sans UI" w:cs="Tahoma"/>
          <w:kern w:val="3"/>
          <w:szCs w:val="24"/>
          <w:lang w:eastAsia="ja-JP" w:bidi="fa-IR"/>
        </w:rPr>
        <w:t xml:space="preserve"> – fizinių ir juridinių asmenų konkreti veikla, kuri daro neigiamą poveikį aplinkai, viršijantį teisės aktų nustatytus aplinkos apsaugos normatyvus ar standartus.</w:t>
      </w:r>
    </w:p>
    <w:p w14:paraId="292CE70A"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 xml:space="preserve">4.2. </w:t>
      </w:r>
      <w:r>
        <w:rPr>
          <w:rFonts w:eastAsia="Andale Sans UI" w:cs="Tahoma"/>
          <w:b/>
          <w:kern w:val="3"/>
          <w:szCs w:val="24"/>
          <w:lang w:eastAsia="ja-JP" w:bidi="fa-IR"/>
        </w:rPr>
        <w:t>Atliekų turėtojai</w:t>
      </w:r>
      <w:r>
        <w:rPr>
          <w:rFonts w:eastAsia="Andale Sans UI" w:cs="Tahoma"/>
          <w:kern w:val="3"/>
          <w:szCs w:val="24"/>
          <w:lang w:eastAsia="ja-JP" w:bidi="fa-IR"/>
        </w:rPr>
        <w:t xml:space="preserve"> – atliekų gamintojas arba fizinis ar juridinis asmuo, kuris turi atliekų.</w:t>
      </w:r>
    </w:p>
    <w:p w14:paraId="292CE70B"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 xml:space="preserve">4.3. </w:t>
      </w:r>
      <w:r>
        <w:rPr>
          <w:rFonts w:eastAsia="Andale Sans UI" w:cs="Tahoma"/>
          <w:b/>
          <w:kern w:val="3"/>
          <w:szCs w:val="24"/>
          <w:lang w:eastAsia="ja-JP" w:bidi="fa-IR"/>
        </w:rPr>
        <w:t>Bendro naudojimo teritorija</w:t>
      </w:r>
      <w:r>
        <w:rPr>
          <w:rFonts w:eastAsia="Andale Sans UI" w:cs="Tahoma"/>
          <w:kern w:val="3"/>
          <w:szCs w:val="24"/>
          <w:lang w:eastAsia="ja-JP" w:bidi="fa-IR"/>
        </w:rPr>
        <w:t xml:space="preserve"> – valstybinė (ar savivaldybės) žemė.</w:t>
      </w:r>
    </w:p>
    <w:p w14:paraId="292CE70C"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 xml:space="preserve">4.4. </w:t>
      </w:r>
      <w:r>
        <w:rPr>
          <w:rFonts w:eastAsia="Andale Sans UI" w:cs="Tahoma"/>
          <w:b/>
          <w:kern w:val="3"/>
          <w:szCs w:val="24"/>
          <w:lang w:eastAsia="ja-JP" w:bidi="fa-IR"/>
        </w:rPr>
        <w:t>Namų valda</w:t>
      </w:r>
      <w:r>
        <w:rPr>
          <w:rFonts w:eastAsia="Andale Sans UI" w:cs="Tahoma"/>
          <w:kern w:val="3"/>
          <w:szCs w:val="24"/>
          <w:lang w:eastAsia="ja-JP" w:bidi="fa-IR"/>
        </w:rPr>
        <w:t xml:space="preserve"> – žemės plotas, kurį užima gyvenamasis pastatas (namas) ir jo priklausiniai (ūkiniai, buitiniai, verslo pastatai ir įrenginiai), sodas, kiemas bei daržui ir kitoms reikmėms naudojamas žemės sklypas, įregistruotas Nekilnojamojo turto registre.</w:t>
      </w:r>
    </w:p>
    <w:p w14:paraId="292CE70D"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 xml:space="preserve">4.5. </w:t>
      </w:r>
      <w:r>
        <w:rPr>
          <w:rFonts w:eastAsia="Andale Sans UI" w:cs="Tahoma"/>
          <w:b/>
          <w:kern w:val="3"/>
          <w:szCs w:val="24"/>
          <w:lang w:eastAsia="ja-JP" w:bidi="fa-IR"/>
        </w:rPr>
        <w:t>Priklausanti teritorija</w:t>
      </w:r>
      <w:r>
        <w:rPr>
          <w:rFonts w:eastAsia="Andale Sans UI" w:cs="Tahoma"/>
          <w:kern w:val="3"/>
          <w:szCs w:val="24"/>
          <w:lang w:eastAsia="ja-JP" w:bidi="fa-IR"/>
        </w:rPr>
        <w:t xml:space="preserve"> – nuosavybės, nuomos, patikėjimo teise ar kitais teisiniais pagrindais naudojama arba valdoma teritorija (sklypų ribos nustatytos schemose ir detaliuosiuose planuose bei kt.).</w:t>
      </w:r>
    </w:p>
    <w:p w14:paraId="292CE70E"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 xml:space="preserve">4.6. </w:t>
      </w:r>
      <w:r>
        <w:rPr>
          <w:rFonts w:eastAsia="Andale Sans UI" w:cs="Tahoma"/>
          <w:b/>
          <w:kern w:val="3"/>
          <w:szCs w:val="24"/>
          <w:lang w:eastAsia="ja-JP" w:bidi="fa-IR"/>
        </w:rPr>
        <w:t>Privati teritorija</w:t>
      </w:r>
      <w:r>
        <w:rPr>
          <w:rFonts w:eastAsia="Andale Sans UI" w:cs="Tahoma"/>
          <w:kern w:val="3"/>
          <w:szCs w:val="24"/>
          <w:lang w:eastAsia="ja-JP" w:bidi="fa-IR"/>
        </w:rPr>
        <w:t xml:space="preserve"> – fizinių arba juridinių asmenų nuosavybės teise ar kitais pagrindais valdoma, naudojama teritorija, išskyrus asmens būstą.</w:t>
      </w:r>
    </w:p>
    <w:p w14:paraId="292CE70F"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lastRenderedPageBreak/>
        <w:t xml:space="preserve">4.7. </w:t>
      </w:r>
      <w:r>
        <w:rPr>
          <w:rFonts w:eastAsia="Andale Sans UI" w:cs="Tahoma"/>
          <w:b/>
          <w:kern w:val="3"/>
          <w:szCs w:val="24"/>
          <w:lang w:eastAsia="ja-JP" w:bidi="fa-IR"/>
        </w:rPr>
        <w:t>Privati žemės valda</w:t>
      </w:r>
      <w:r>
        <w:rPr>
          <w:rFonts w:eastAsia="Andale Sans UI" w:cs="Tahoma"/>
          <w:kern w:val="3"/>
          <w:szCs w:val="24"/>
          <w:lang w:eastAsia="ja-JP" w:bidi="fa-IR"/>
        </w:rPr>
        <w:t xml:space="preserve"> – privačios nuosavybės teise valdomas žemės sklypas.</w:t>
      </w:r>
    </w:p>
    <w:p w14:paraId="292CE710"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 xml:space="preserve">4.8. </w:t>
      </w:r>
      <w:r>
        <w:rPr>
          <w:rFonts w:eastAsia="Andale Sans UI" w:cs="Tahoma"/>
          <w:b/>
          <w:kern w:val="3"/>
          <w:szCs w:val="24"/>
          <w:lang w:eastAsia="ja-JP" w:bidi="fa-IR"/>
        </w:rPr>
        <w:t>Prižiūrima teritorija</w:t>
      </w:r>
      <w:r>
        <w:rPr>
          <w:rFonts w:eastAsia="Andale Sans UI" w:cs="Tahoma"/>
          <w:kern w:val="3"/>
          <w:szCs w:val="24"/>
          <w:lang w:eastAsia="ja-JP" w:bidi="fa-IR"/>
        </w:rPr>
        <w:t xml:space="preserve"> – tai teritorijų naudotojams teisės aktų nustatyta tvarka priklausanti ar priskirta teritorija, kurioje jie atlieka sanitarinę priežiūrą.</w:t>
      </w:r>
    </w:p>
    <w:p w14:paraId="292CE711"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 xml:space="preserve">4.9. </w:t>
      </w:r>
      <w:r>
        <w:rPr>
          <w:rFonts w:eastAsia="Andale Sans UI" w:cs="Tahoma"/>
          <w:b/>
          <w:kern w:val="3"/>
          <w:szCs w:val="24"/>
          <w:lang w:eastAsia="ja-JP" w:bidi="fa-IR"/>
        </w:rPr>
        <w:t>Sanitarinė priežiūra</w:t>
      </w:r>
      <w:r>
        <w:rPr>
          <w:rFonts w:eastAsia="Andale Sans UI" w:cs="Tahoma"/>
          <w:kern w:val="3"/>
          <w:szCs w:val="24"/>
          <w:lang w:eastAsia="ja-JP" w:bidi="fa-IR"/>
        </w:rPr>
        <w:t xml:space="preserve"> – praktinių priemonių visuma higieniniams reikalavimams įgyvendinti.</w:t>
      </w:r>
    </w:p>
    <w:p w14:paraId="292CE712"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 xml:space="preserve">4.10. </w:t>
      </w:r>
      <w:r>
        <w:rPr>
          <w:rFonts w:eastAsia="Andale Sans UI" w:cs="Tahoma"/>
          <w:b/>
          <w:kern w:val="3"/>
          <w:szCs w:val="24"/>
          <w:lang w:eastAsia="ja-JP" w:bidi="fa-IR"/>
        </w:rPr>
        <w:t>Teritorija</w:t>
      </w:r>
      <w:r>
        <w:rPr>
          <w:rFonts w:eastAsia="Andale Sans UI" w:cs="Tahoma"/>
          <w:kern w:val="3"/>
          <w:szCs w:val="24"/>
          <w:lang w:eastAsia="ja-JP" w:bidi="fa-IR"/>
        </w:rPr>
        <w:t xml:space="preserve"> – žemės paviršiaus (sausumos ar vandens) plotas.</w:t>
      </w:r>
    </w:p>
    <w:p w14:paraId="292CE713" w14:textId="77777777" w:rsidR="002017E0" w:rsidRDefault="00FB4FB3">
      <w:pPr>
        <w:widowControl w:val="0"/>
        <w:suppressAutoHyphens/>
        <w:spacing w:line="360" w:lineRule="auto"/>
        <w:ind w:firstLine="851"/>
        <w:jc w:val="both"/>
        <w:textAlignment w:val="baseline"/>
        <w:rPr>
          <w:rFonts w:eastAsia="Andale Sans UI" w:cs="Tahoma"/>
          <w:b/>
          <w:kern w:val="3"/>
          <w:szCs w:val="24"/>
          <w:lang w:eastAsia="ja-JP" w:bidi="fa-IR"/>
        </w:rPr>
      </w:pPr>
      <w:r>
        <w:rPr>
          <w:rFonts w:eastAsia="Andale Sans UI" w:cs="Tahoma"/>
          <w:kern w:val="3"/>
          <w:szCs w:val="24"/>
          <w:lang w:eastAsia="ja-JP" w:bidi="fa-IR"/>
        </w:rPr>
        <w:t xml:space="preserve">4.11. </w:t>
      </w:r>
      <w:r>
        <w:rPr>
          <w:rFonts w:eastAsia="Andale Sans UI" w:cs="Tahoma"/>
          <w:b/>
          <w:kern w:val="3"/>
          <w:szCs w:val="24"/>
          <w:lang w:eastAsia="ja-JP" w:bidi="fa-IR"/>
        </w:rPr>
        <w:t>Teritorijų naudotojai</w:t>
      </w:r>
      <w:r>
        <w:rPr>
          <w:rFonts w:eastAsia="Andale Sans UI" w:cs="Tahoma"/>
          <w:kern w:val="3"/>
          <w:szCs w:val="24"/>
          <w:lang w:eastAsia="ja-JP" w:bidi="fa-IR"/>
        </w:rPr>
        <w:t xml:space="preserve"> – juridiniai ir fiziniai asmenys, kurie nuosavybės teise ar kitu teisiniu pagrindu naudojasi teritorija ar ją valdo.</w:t>
      </w:r>
    </w:p>
    <w:p w14:paraId="292CE714"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5. Kitos Taisyklėse vartojamos sąvokos suprantamos taip, kaip jos apibrėžtos Lietuvos Respublikos teisės aktuose.</w:t>
      </w:r>
    </w:p>
    <w:p w14:paraId="292CE715" w14:textId="77777777" w:rsidR="002017E0" w:rsidRDefault="002017E0">
      <w:pPr>
        <w:widowControl w:val="0"/>
        <w:suppressAutoHyphens/>
        <w:spacing w:line="360" w:lineRule="auto"/>
        <w:jc w:val="both"/>
        <w:textAlignment w:val="baseline"/>
        <w:rPr>
          <w:rFonts w:eastAsia="Andale Sans UI" w:cs="Tahoma"/>
          <w:kern w:val="3"/>
          <w:szCs w:val="24"/>
          <w:lang w:eastAsia="ja-JP" w:bidi="fa-IR"/>
        </w:rPr>
      </w:pPr>
    </w:p>
    <w:p w14:paraId="292CE716" w14:textId="77777777" w:rsidR="002017E0" w:rsidRDefault="00FB4FB3">
      <w:pPr>
        <w:widowControl w:val="0"/>
        <w:suppressAutoHyphens/>
        <w:jc w:val="center"/>
        <w:textAlignment w:val="baseline"/>
        <w:rPr>
          <w:rFonts w:eastAsia="Andale Sans UI" w:cs="Tahoma"/>
          <w:b/>
          <w:bCs/>
          <w:kern w:val="3"/>
          <w:szCs w:val="24"/>
          <w:lang w:eastAsia="ja-JP" w:bidi="fa-IR"/>
        </w:rPr>
      </w:pPr>
      <w:r>
        <w:rPr>
          <w:rFonts w:eastAsia="Andale Sans UI" w:cs="Tahoma"/>
          <w:b/>
          <w:bCs/>
          <w:kern w:val="3"/>
          <w:szCs w:val="24"/>
          <w:lang w:eastAsia="ja-JP" w:bidi="fa-IR"/>
        </w:rPr>
        <w:t>II SKYRIUS</w:t>
      </w:r>
    </w:p>
    <w:p w14:paraId="292CE717" w14:textId="77777777" w:rsidR="002017E0" w:rsidRDefault="00FB4FB3">
      <w:pPr>
        <w:widowControl w:val="0"/>
        <w:suppressAutoHyphens/>
        <w:jc w:val="center"/>
        <w:textAlignment w:val="baseline"/>
        <w:rPr>
          <w:rFonts w:eastAsia="Andale Sans UI" w:cs="Tahoma"/>
          <w:b/>
          <w:bCs/>
          <w:kern w:val="3"/>
          <w:szCs w:val="24"/>
          <w:lang w:eastAsia="ja-JP" w:bidi="fa-IR"/>
        </w:rPr>
      </w:pPr>
      <w:r>
        <w:rPr>
          <w:rFonts w:eastAsia="Andale Sans UI" w:cs="Tahoma"/>
          <w:b/>
          <w:bCs/>
          <w:kern w:val="3"/>
          <w:szCs w:val="24"/>
          <w:lang w:eastAsia="ja-JP" w:bidi="fa-IR"/>
        </w:rPr>
        <w:t>BENDRIEJI TVARKYMO IR ŠVAROS REIKALAVIMAI</w:t>
      </w:r>
    </w:p>
    <w:p w14:paraId="292CE718" w14:textId="77777777" w:rsidR="002017E0" w:rsidRDefault="002017E0">
      <w:pPr>
        <w:widowControl w:val="0"/>
        <w:suppressAutoHyphens/>
        <w:spacing w:line="360" w:lineRule="auto"/>
        <w:jc w:val="center"/>
        <w:textAlignment w:val="baseline"/>
        <w:rPr>
          <w:rFonts w:eastAsia="Andale Sans UI" w:cs="Tahoma"/>
          <w:kern w:val="3"/>
          <w:szCs w:val="24"/>
          <w:lang w:eastAsia="ja-JP" w:bidi="fa-IR"/>
        </w:rPr>
      </w:pPr>
    </w:p>
    <w:p w14:paraId="292CE719"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6. Želdiniai, augantys Savivaldybės teritorijoje įvairios paskirties žemės sklypuose, išskyrus miško paskirties žemę, saugomi, prižiūrimi ir tvarkomi vadovaujantis Kauno rajono želdynų ir želdinių apsaugos taisyklėmis</w:t>
      </w:r>
      <w:r>
        <w:rPr>
          <w:rFonts w:eastAsia="Andale Sans UI" w:cs="Tahoma"/>
          <w:szCs w:val="24"/>
          <w:lang w:eastAsia="ja-JP" w:bidi="fa-IR"/>
        </w:rPr>
        <w:t>, patvirtintomis Savivaldybės tarybos.</w:t>
      </w:r>
    </w:p>
    <w:p w14:paraId="292CE71A"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7. Visi gyvūnai auginami, laikomi ir prižiūrimi vadovaujantis Gyvūnų laikymo Kauno rajono savivaldybės teritorijos gyvenamosiose vietovėse taisyklėmis, patvirtintomis Savivaldybės administracijos direktoriaus.</w:t>
      </w:r>
    </w:p>
    <w:p w14:paraId="292CE71B"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 xml:space="preserve">8. Kiekvieno žemės sklypo, esančio Savivaldybės teritorijoje, savininkas, nuomininkas, naudotojas ar valdytojas yra atsakingas už atliekų tvarkymą, todėl visi atliekų turėtojai – individualių namų valdų, butų savininkai, daugiabučių namų savininkų bendrijos, daugiabučių namų butų, sodų ir garažų valdų savininkai (ar bendrijos), įmonės, įstaigos ir organizacijos privalo naudotis Savivaldybės atliekų tvarkymo sistema, kuri reglamentuojama </w:t>
      </w:r>
      <w:r>
        <w:rPr>
          <w:rFonts w:eastAsia="Andale Sans UI" w:cs="Tahoma"/>
          <w:szCs w:val="24"/>
          <w:lang w:eastAsia="ja-JP" w:bidi="fa-IR"/>
        </w:rPr>
        <w:t>Kauno rajono savivaldybės komunalinių atliekų tvarkymo taisyklėmis, patvirtintomis Savivaldybės tarybos.</w:t>
      </w:r>
    </w:p>
    <w:p w14:paraId="292CE71C"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 xml:space="preserve">9. Teritorijų naudotojai privalo jiems priklausančioje teritorijoje </w:t>
      </w:r>
      <w:r>
        <w:rPr>
          <w:rFonts w:eastAsia="Andale Sans UI" w:cs="Tahoma"/>
          <w:b/>
          <w:kern w:val="3"/>
          <w:szCs w:val="24"/>
          <w:lang w:eastAsia="ja-JP" w:bidi="fa-IR"/>
        </w:rPr>
        <w:t>nuolat</w:t>
      </w:r>
      <w:r>
        <w:rPr>
          <w:rFonts w:eastAsia="Andale Sans UI" w:cs="Tahoma"/>
          <w:kern w:val="3"/>
          <w:szCs w:val="24"/>
          <w:lang w:eastAsia="ja-JP" w:bidi="fa-IR"/>
        </w:rPr>
        <w:t xml:space="preserve"> palaikyti tvarką, švarą ir atlikti šiuos darbus:</w:t>
      </w:r>
    </w:p>
    <w:p w14:paraId="292CE71D"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9.1. užtikrinti teritorijoje esančių pastatų ir statinių, jų fasadų estetinę išvaizdą (juos dažyti, remontuoti, prižiūrėti), aptverti ir (arba) pašalinti griūvančius, nenaudojamus, avarinės būklės pastatus ir statinius;</w:t>
      </w:r>
    </w:p>
    <w:p w14:paraId="292CE71E"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9.2. valyti ir prižiūrėti kiemus, sklypus, gatves, šaligatvius ir kitas jiems priskirtas teritorijas, surinkti ir išvežti šiukšles ir atliekas, įvykdžius ūkio darbus nedelsiant sutvarkyti teritoriją ir pašalinti darbų metu atsiradusias šiukšles, nedelsiant surinkti gyvūnų ekskrementus;</w:t>
      </w:r>
    </w:p>
    <w:p w14:paraId="292CE71F"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lastRenderedPageBreak/>
        <w:t>9.3. mesti sąšlavas į specialiai tam skirtus konteinerius arba kitas specialias surinkimo priemones (dėžės, maišus ir pan.);</w:t>
      </w:r>
    </w:p>
    <w:p w14:paraId="292CE720"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 xml:space="preserve">9.4. vegetacijos metu šienauti aukštesnę nei 20 cm žolę (ypač piktžoles), o vejose – aukštesnę nei 10 cm ir ne rečiau kaip kartą per mėnesį, iškirsti nuolat augančius menkaverčius krūmus, naikinti </w:t>
      </w:r>
      <w:proofErr w:type="spellStart"/>
      <w:r>
        <w:rPr>
          <w:rFonts w:eastAsia="Andale Sans UI" w:cs="Tahoma"/>
          <w:kern w:val="3"/>
          <w:szCs w:val="24"/>
          <w:lang w:eastAsia="ja-JP" w:bidi="fa-IR"/>
        </w:rPr>
        <w:t>Sosnovskio</w:t>
      </w:r>
      <w:proofErr w:type="spellEnd"/>
      <w:r>
        <w:rPr>
          <w:rFonts w:eastAsia="Andale Sans UI" w:cs="Tahoma"/>
          <w:kern w:val="3"/>
          <w:szCs w:val="24"/>
          <w:lang w:eastAsia="ja-JP" w:bidi="fa-IR"/>
        </w:rPr>
        <w:t xml:space="preserve"> barštį (netaikomas ūkininkams, deklaruojantiems žemės ūkio naudmenas ir kitus plotus).</w:t>
      </w:r>
    </w:p>
    <w:p w14:paraId="292CE721"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9.5. prižiūrėti ir tvarkyti želdinius;</w:t>
      </w:r>
    </w:p>
    <w:p w14:paraId="292CE722"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9.6. žiemos metu dėl eismo saugumo reguliariai valyti sniegą ir ledą;</w:t>
      </w:r>
    </w:p>
    <w:p w14:paraId="292CE723" w14:textId="77777777" w:rsidR="002017E0" w:rsidRDefault="00FB4FB3">
      <w:pPr>
        <w:widowControl w:val="0"/>
        <w:suppressAutoHyphens/>
        <w:spacing w:line="360" w:lineRule="auto"/>
        <w:ind w:firstLine="851"/>
        <w:textAlignment w:val="baseline"/>
        <w:rPr>
          <w:rFonts w:eastAsia="Andale Sans UI" w:cs="Tahoma"/>
          <w:kern w:val="3"/>
          <w:szCs w:val="24"/>
          <w:lang w:eastAsia="ja-JP" w:bidi="fa-IR"/>
        </w:rPr>
      </w:pPr>
      <w:r>
        <w:rPr>
          <w:rFonts w:eastAsia="Andale Sans UI" w:cs="Tahoma"/>
          <w:kern w:val="3"/>
          <w:szCs w:val="24"/>
          <w:lang w:eastAsia="ja-JP" w:bidi="fa-IR"/>
        </w:rPr>
        <w:t>9.7. pritvirtinti prie pastatų fasadų pastatams suteiktus numerius.</w:t>
      </w:r>
    </w:p>
    <w:p w14:paraId="292CE724" w14:textId="77777777" w:rsidR="002017E0" w:rsidRDefault="002017E0">
      <w:pPr>
        <w:widowControl w:val="0"/>
        <w:suppressAutoHyphens/>
        <w:spacing w:line="360" w:lineRule="auto"/>
        <w:ind w:firstLine="62"/>
        <w:jc w:val="both"/>
        <w:textAlignment w:val="baseline"/>
        <w:rPr>
          <w:rFonts w:eastAsia="Andale Sans UI" w:cs="Tahoma"/>
          <w:kern w:val="3"/>
          <w:szCs w:val="24"/>
          <w:lang w:eastAsia="ja-JP" w:bidi="fa-IR"/>
        </w:rPr>
      </w:pPr>
    </w:p>
    <w:p w14:paraId="292CE725" w14:textId="77777777" w:rsidR="002017E0" w:rsidRDefault="00FB4FB3">
      <w:pPr>
        <w:widowControl w:val="0"/>
        <w:suppressAutoHyphens/>
        <w:jc w:val="center"/>
        <w:textAlignment w:val="baseline"/>
        <w:rPr>
          <w:rFonts w:eastAsia="Andale Sans UI" w:cs="Tahoma"/>
          <w:b/>
          <w:kern w:val="3"/>
          <w:szCs w:val="24"/>
          <w:lang w:eastAsia="ja-JP" w:bidi="fa-IR"/>
        </w:rPr>
      </w:pPr>
      <w:r>
        <w:rPr>
          <w:rFonts w:eastAsia="Andale Sans UI" w:cs="Tahoma"/>
          <w:b/>
          <w:kern w:val="3"/>
          <w:szCs w:val="24"/>
          <w:lang w:eastAsia="ja-JP" w:bidi="fa-IR"/>
        </w:rPr>
        <w:t>III SKYRIUS</w:t>
      </w:r>
    </w:p>
    <w:p w14:paraId="292CE726" w14:textId="77777777" w:rsidR="002017E0" w:rsidRDefault="00FB4FB3">
      <w:pPr>
        <w:widowControl w:val="0"/>
        <w:suppressAutoHyphens/>
        <w:jc w:val="center"/>
        <w:textAlignment w:val="baseline"/>
        <w:rPr>
          <w:rFonts w:eastAsia="Andale Sans UI" w:cs="Tahoma"/>
          <w:b/>
          <w:kern w:val="3"/>
          <w:szCs w:val="24"/>
          <w:lang w:eastAsia="ja-JP" w:bidi="fa-IR"/>
        </w:rPr>
      </w:pPr>
      <w:r>
        <w:rPr>
          <w:rFonts w:eastAsia="Andale Sans UI" w:cs="Tahoma"/>
          <w:b/>
          <w:kern w:val="3"/>
          <w:szCs w:val="24"/>
          <w:lang w:eastAsia="ja-JP" w:bidi="fa-IR"/>
        </w:rPr>
        <w:t>VIETINĖS REIKŠMĖS KELIŲ, GATVIŲ IR KIEMŲ PRIEŽIŪRA</w:t>
      </w:r>
    </w:p>
    <w:p w14:paraId="292CE727" w14:textId="77777777" w:rsidR="002017E0" w:rsidRDefault="002017E0">
      <w:pPr>
        <w:widowControl w:val="0"/>
        <w:suppressAutoHyphens/>
        <w:spacing w:line="360" w:lineRule="auto"/>
        <w:ind w:firstLine="62"/>
        <w:jc w:val="both"/>
        <w:textAlignment w:val="baseline"/>
        <w:rPr>
          <w:rFonts w:eastAsia="Andale Sans UI" w:cs="Tahoma"/>
          <w:kern w:val="3"/>
          <w:szCs w:val="24"/>
          <w:lang w:eastAsia="ja-JP" w:bidi="fa-IR"/>
        </w:rPr>
      </w:pPr>
    </w:p>
    <w:p w14:paraId="292CE728"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10. Valstybinės reikšmės magistralinius, krašto ir rajoninius kelius, tiltus, viadukus, jų skiriamąsias juostas, pakeles, geležinkelių ir jų objektų sanitarines apsaugos zonas prižiūri ir tvarko šiuos objektus eksploatuojančios įmonės ar jų savininkai, vadovaudamiesi Lietuvos Respublikos Vyriausybės patvirtinta kelių priežiūros tvarka.</w:t>
      </w:r>
    </w:p>
    <w:p w14:paraId="292CE729"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11. Vietinės reikšmės kelių ir gatvių, priklausančių Savivaldybei, priežiūrą organizuoja ir už jų būklę atsako Savivaldybės administracijos seniūnijų seniūnai (toliau – seniūnas), vadovaudamiesi Lietuvos Respublikos Vyriausybės patvirtinta kelių priežiūros tvarka.</w:t>
      </w:r>
    </w:p>
    <w:p w14:paraId="292CE72A"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12. Šaligatvius, žaliąsias juostas, kelkraščius, vandens pralaidas, lietaus nutekamuosius griovius, gatves prižiūri teisės aktų nustatyta tvarka priskirtų teritorijų naudotojai:</w:t>
      </w:r>
    </w:p>
    <w:p w14:paraId="292CE72B"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12.1. jei teritorija pagal teisės aktų nustatytą tvarką priskirta keliems naudotojams, tai prižiūrimas plotas pasiskirstomas abipusiu naudotojų susitarimu;</w:t>
      </w:r>
    </w:p>
    <w:p w14:paraId="292CE72C"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12.2. teritorijų, kurios teisės aktų nustatyta tvarka nepriskirtos teritorijų naudotojams, priežiūrą organizuoja seniūnai;</w:t>
      </w:r>
    </w:p>
    <w:p w14:paraId="292CE72D"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12.3. žiemos metu teritorijų naudotojai privalo nuo šaligatvių laiku nuvalyti sniegą, barstyti smėlį, pašalinti ledą (naudojant slidumą mažinančias priemones), nuvalyti nuo pastatų, lietvamzdžių, balkonų varveklius;</w:t>
      </w:r>
    </w:p>
    <w:p w14:paraId="292CE72E"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12.4. nustojus snigti, sniegas turi būti valomas tuoj pat, netrukdant pėstiesiems ir transportui;</w:t>
      </w:r>
    </w:p>
    <w:p w14:paraId="292CE72F"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12.5. po pūgos sniegą privaloma išvalyti per 24 valandas;</w:t>
      </w:r>
    </w:p>
    <w:p w14:paraId="292CE730"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12.6. apledėję ruožai turi būti pabarstyti per 12 valandų;</w:t>
      </w:r>
    </w:p>
    <w:p w14:paraId="292CE731"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12.7. nuvalytas sniegas kaupiamas ir išvežamas į seniūno nurodytas vietas;</w:t>
      </w:r>
    </w:p>
    <w:p w14:paraId="292CE732"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lastRenderedPageBreak/>
        <w:t>12.8. gatvių, kuriomis reguliariai važiuoja visuomeninis transportas, ir šaligatvių valymas vasarą turi būti baigtas 7.00 valandą, o žiemą – 8.00 valandą.  </w:t>
      </w:r>
    </w:p>
    <w:p w14:paraId="292CE733"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13. Asmenys, atsakingi už kelių ir jų priklausinių priežiūrą, turi juos prižiūrėti taip, kad jų būklė atitiktų saugaus eismo reikalavimus.</w:t>
      </w:r>
    </w:p>
    <w:p w14:paraId="292CE734"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14. Organizacijos, įmonės, individualių valdų savininkai gali pavesti jiems priklausančių ar teisės aktų nustatyta tvarka priskirtų teritorijų tvarkymą specializuotoms įmonėms, sudarant paslaugų teikimo sutartį.</w:t>
      </w:r>
    </w:p>
    <w:p w14:paraId="292CE735"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15. Autobusų stotelių ir galinių apsisukimo mikroautobusų stotelių teritorijas prižiūri eksploatuojančios įmonės ir seniūnijos.</w:t>
      </w:r>
    </w:p>
    <w:p w14:paraId="292CE736"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 xml:space="preserve">16. Žemės savininkai ar naudotojai turi nuolat prižiūrėti jiems priklausančius </w:t>
      </w:r>
      <w:proofErr w:type="spellStart"/>
      <w:r>
        <w:rPr>
          <w:rFonts w:eastAsia="Andale Sans UI" w:cs="Tahoma"/>
          <w:kern w:val="3"/>
          <w:szCs w:val="24"/>
          <w:lang w:eastAsia="ja-JP" w:bidi="fa-IR"/>
        </w:rPr>
        <w:t>servitutinius</w:t>
      </w:r>
      <w:proofErr w:type="spellEnd"/>
      <w:r>
        <w:rPr>
          <w:rFonts w:eastAsia="Andale Sans UI" w:cs="Tahoma"/>
          <w:kern w:val="3"/>
          <w:szCs w:val="24"/>
          <w:lang w:eastAsia="ja-JP" w:bidi="fa-IR"/>
        </w:rPr>
        <w:t xml:space="preserve"> kelius ir kelkraščius: laiku, bet ne rečiau kaip kartą per mėnesį, nušienauti žolę, iškirsti nuolat augančius menkaverčius krūmus, naikinti </w:t>
      </w:r>
      <w:proofErr w:type="spellStart"/>
      <w:r>
        <w:rPr>
          <w:rFonts w:eastAsia="Andale Sans UI" w:cs="Tahoma"/>
          <w:kern w:val="3"/>
          <w:szCs w:val="24"/>
          <w:lang w:eastAsia="ja-JP" w:bidi="fa-IR"/>
        </w:rPr>
        <w:t>Sosnovskio</w:t>
      </w:r>
      <w:proofErr w:type="spellEnd"/>
      <w:r>
        <w:rPr>
          <w:rFonts w:eastAsia="Andale Sans UI" w:cs="Tahoma"/>
          <w:kern w:val="3"/>
          <w:szCs w:val="24"/>
          <w:lang w:eastAsia="ja-JP" w:bidi="fa-IR"/>
        </w:rPr>
        <w:t xml:space="preserve"> barštį.</w:t>
      </w:r>
    </w:p>
    <w:p w14:paraId="292CE737" w14:textId="77777777" w:rsidR="002017E0" w:rsidRDefault="002017E0">
      <w:pPr>
        <w:widowControl w:val="0"/>
        <w:suppressAutoHyphens/>
        <w:spacing w:line="360" w:lineRule="auto"/>
        <w:ind w:firstLine="62"/>
        <w:textAlignment w:val="baseline"/>
        <w:rPr>
          <w:rFonts w:eastAsia="Andale Sans UI" w:cs="Tahoma"/>
          <w:kern w:val="3"/>
          <w:szCs w:val="24"/>
          <w:lang w:eastAsia="ja-JP" w:bidi="fa-IR"/>
        </w:rPr>
      </w:pPr>
    </w:p>
    <w:p w14:paraId="292CE738" w14:textId="77777777" w:rsidR="002017E0" w:rsidRDefault="00FB4FB3">
      <w:pPr>
        <w:widowControl w:val="0"/>
        <w:suppressAutoHyphens/>
        <w:jc w:val="center"/>
        <w:textAlignment w:val="baseline"/>
        <w:rPr>
          <w:rFonts w:eastAsia="Andale Sans UI" w:cs="Tahoma"/>
          <w:b/>
          <w:kern w:val="3"/>
          <w:szCs w:val="24"/>
          <w:lang w:eastAsia="ja-JP" w:bidi="fa-IR"/>
        </w:rPr>
      </w:pPr>
      <w:r>
        <w:rPr>
          <w:rFonts w:eastAsia="Andale Sans UI" w:cs="Tahoma"/>
          <w:b/>
          <w:kern w:val="3"/>
          <w:szCs w:val="24"/>
          <w:lang w:eastAsia="ja-JP" w:bidi="fa-IR"/>
        </w:rPr>
        <w:t>IV SKYRIUS</w:t>
      </w:r>
    </w:p>
    <w:p w14:paraId="292CE739" w14:textId="77777777" w:rsidR="002017E0" w:rsidRDefault="00FB4FB3">
      <w:pPr>
        <w:widowControl w:val="0"/>
        <w:suppressAutoHyphens/>
        <w:jc w:val="center"/>
        <w:textAlignment w:val="baseline"/>
        <w:rPr>
          <w:rFonts w:eastAsia="Andale Sans UI" w:cs="Tahoma"/>
          <w:b/>
          <w:kern w:val="3"/>
          <w:szCs w:val="24"/>
          <w:lang w:eastAsia="ja-JP" w:bidi="fa-IR"/>
        </w:rPr>
      </w:pPr>
      <w:r>
        <w:rPr>
          <w:rFonts w:eastAsia="Andale Sans UI" w:cs="Tahoma"/>
          <w:b/>
          <w:kern w:val="3"/>
          <w:szCs w:val="24"/>
          <w:lang w:eastAsia="ja-JP" w:bidi="fa-IR"/>
        </w:rPr>
        <w:t>GYVENVIEČIŲ IR BENDRO NAUDOJIMO TERITORIJŲ PRIEŽIŪRA</w:t>
      </w:r>
    </w:p>
    <w:p w14:paraId="292CE73A" w14:textId="77777777" w:rsidR="002017E0" w:rsidRDefault="002017E0">
      <w:pPr>
        <w:widowControl w:val="0"/>
        <w:suppressAutoHyphens/>
        <w:spacing w:line="360" w:lineRule="auto"/>
        <w:ind w:firstLine="62"/>
        <w:jc w:val="both"/>
        <w:textAlignment w:val="baseline"/>
        <w:rPr>
          <w:rFonts w:eastAsia="Andale Sans UI" w:cs="Tahoma"/>
          <w:kern w:val="3"/>
          <w:szCs w:val="24"/>
          <w:lang w:eastAsia="ja-JP" w:bidi="fa-IR"/>
        </w:rPr>
      </w:pPr>
    </w:p>
    <w:p w14:paraId="292CE73B"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17. Bendro naudojimo teritorijų, miškelių, parkų, skverų, aikščių, paplūdimių, upių ir vandens telkinių (nepriskirtų fiziniams ar juridiniams asmenims) priežiūros, tvarkymo ir valymo darbus organizuoja seniūnas.</w:t>
      </w:r>
    </w:p>
    <w:p w14:paraId="292CE73C"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18. Kapinių priežiūrą organizuoja ir koordinuoja kiekvienoje seniūnijoje seniūnas, vadovaudamasis Lietuvos Respublikos Vyriausybės patvirtintomis Kapinių tvarkymo taisyklėmis.</w:t>
      </w:r>
    </w:p>
    <w:p w14:paraId="292CE73D"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19. Valstybinių miškų teritorijas prižiūri urėdijos, o už privačių miškų priežiūrą atsako jų savininkai.</w:t>
      </w:r>
    </w:p>
    <w:p w14:paraId="292CE73E"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20. Seniūnai kontroliuoja daugiabučių namų bendrijų ir administruojamų daugiabučių namų, sodų ir garažų bendrijų, įmonių, įstaigų, organizacijų, ūkininkų žemių ir privačių valdų teritorijų būklę ir imasi administracinių priemonių aplinkos tvarkai užtikrinti.</w:t>
      </w:r>
    </w:p>
    <w:p w14:paraId="292CE73F"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21. Visi daugiabučių gyvenamųjų namų butų savininkai ar nuomininkai privalo vykdyti daugiabučių namų bendrijų ar administratorių bei organizacijų, eksploatuojančių šiuos namus, priimtus įstatus ir namo vidaus ir aplinkos tvarkos taisykles.</w:t>
      </w:r>
    </w:p>
    <w:p w14:paraId="292CE740"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22. Vykdant statybos darbus, būtina vadovautis Lietuvos Respublikos statybos įstatymu:</w:t>
      </w:r>
    </w:p>
    <w:p w14:paraId="292CE741"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22.1. statybinės atliekos, susidarančios statant, rekonstruojant, remontuojant ar griaunant statinius, kad neterštų aplinkos ir nekeltų pavojaus žmonėms iki statybos darbų pabaigos, kaupiamos ir saugomos aptvertoje teritorijoje, konteineriuose ar kitoje uždaroje talpykloje iki jų perdavimo atliekų tvarkytojui ar atliekų perdirbėjui;</w:t>
      </w:r>
    </w:p>
    <w:p w14:paraId="292CE742"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lastRenderedPageBreak/>
        <w:t>22.2. juridiniai ar fiziniai asmenys, pageidaujantys vykdyti statybos, rekonstrukcijos ar griovimo darbus, prieš gaudami leidimą vykdyti šiuos darbus, privalo pateikti Savivaldybės administracijai duomenis apie numatomą susidarysiančių statybos atliekų kiekį, rūšis ir jų tvarkymo būdus;</w:t>
      </w:r>
    </w:p>
    <w:p w14:paraId="292CE743"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22.3. visą statybos darbų laikotarpį statybos darbus vykdančios organizacijos kasdien privalo valyti aplink statybos objektą esančias teritorijas, kurios teršiamos transportuojant statybines atliekas ir statybines medžiagas. Statybinės atliekos turi būti laikomos tam paskirtoje aikštelėje ar konteineriuose;</w:t>
      </w:r>
    </w:p>
    <w:p w14:paraId="292CE744"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22.4. už nugriautų statinių teritorijų priežiūrą atsako statinio naudotojas.</w:t>
      </w:r>
    </w:p>
    <w:p w14:paraId="292CE745"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23. Miestuose, miesteliuose ir kaimuose ant visų gyvenamųjų namų, visuomeninės paskirties ir gamybinių įmonių fasadų turi būti:</w:t>
      </w:r>
    </w:p>
    <w:p w14:paraId="292CE746"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23.1. pritvirtinti standartiniai numeriai (juos prisitvirtina pastatų savininkai);</w:t>
      </w:r>
    </w:p>
    <w:p w14:paraId="292CE747"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23.2. pritvirtintos gatvių sankryžose esančių namų gatvių pavadinimų lentelės (pritvirtina seniūnija, jeigu nėra galimybės paženklinti kelio informaciniais ženklais);</w:t>
      </w:r>
    </w:p>
    <w:p w14:paraId="292CE748"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23.3. laikikliai vėliavoms arba stovai;</w:t>
      </w:r>
    </w:p>
    <w:p w14:paraId="292CE749"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23.4. laiku iškelta Lietuvos valstybinė vėliava Vyriausybės nustatytomis švenčių dienomis.</w:t>
      </w:r>
    </w:p>
    <w:p w14:paraId="292CE74A"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24. Sklypus tvarko žemės naudotojas, o atkūrus nuosavybės teisę į sklypą – nuo nuosavybės dokumentų patvirtinimo dienos jau privalo valyti ir prižiūrėti sklypų savininkai.</w:t>
      </w:r>
    </w:p>
    <w:p w14:paraId="292CE74B"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25. Asmenys, turintys lauko prekybos statinį ar įrangą, turi sukomplektuoti juos pagal projektą ir pastatyti plane nurodytoje vietoje, įrengti šiukšliadėžes, palaikyti švarą ir tvarką 10 m spinduliu, likvidavus statinį ar įrangą, sutvarkyti aplinką, atnaujinti dangą (jei buvo sugadinta), atželdinti žaliuosius plotus ir apie tai informuoti seniūną.</w:t>
      </w:r>
    </w:p>
    <w:p w14:paraId="292CE74C"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 xml:space="preserve">26. Turgavietėse prekiaujama ir palaikoma tvarka, vadovaujantis </w:t>
      </w:r>
      <w:r>
        <w:rPr>
          <w:rFonts w:eastAsia="Andale Sans UI" w:cs="Tahoma"/>
          <w:bCs/>
          <w:kern w:val="3"/>
          <w:szCs w:val="24"/>
          <w:lang w:eastAsia="ja-JP" w:bidi="fa-IR"/>
        </w:rPr>
        <w:t>Prekybos turgavietėse taisyklėmis</w:t>
      </w:r>
      <w:r>
        <w:rPr>
          <w:rFonts w:eastAsia="Andale Sans UI" w:cs="Tahoma"/>
          <w:kern w:val="3"/>
          <w:szCs w:val="24"/>
          <w:lang w:eastAsia="ja-JP" w:bidi="fa-IR"/>
        </w:rPr>
        <w:t>.</w:t>
      </w:r>
    </w:p>
    <w:p w14:paraId="292CE74D"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27. Stacionarių prekybos vietų savininkai privalo jiems priklausančios teritorijos dydį ir priežiūrą suderinti su seniūnu.</w:t>
      </w:r>
    </w:p>
    <w:p w14:paraId="292CE74E"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28. Išorinei reklamai įrengti būtina kreiptis į Savivaldybės administracijos Urbanistikos skyrių ir gauti leidimą Leidimų įrengti išorinę reklamą Kauno rajono savivaldybėje išdavimo tvarkos aprašo, patvirtinto Savivaldybės administracijos direktoriaus, nustatyta tvarka. Už rinkimų reklamos sutvarkymą atsako ją paskelbę asmenys.</w:t>
      </w:r>
    </w:p>
    <w:p w14:paraId="292CE74F"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 xml:space="preserve">29. Savivaldybės viešosiose vietose renginiai organizuojami vadovaujantis Kauno rajono savivaldybės renginių viešosiose vietose organizavimo tvarkos aprašu, patvirtintu Savivaldybės tarybos ir kitų teisės aktų reikalavimais. Renginio organizatoriai privalo užtikrinti viešosios tvarkos palaikymą renginio metu ir aplinkos sutvarkymą pasibaigus </w:t>
      </w:r>
      <w:r>
        <w:rPr>
          <w:rFonts w:eastAsia="Andale Sans UI" w:cs="Tahoma"/>
          <w:kern w:val="3"/>
          <w:szCs w:val="24"/>
          <w:lang w:eastAsia="ja-JP" w:bidi="fa-IR"/>
        </w:rPr>
        <w:lastRenderedPageBreak/>
        <w:t>renginiui, taip pat laikytis visų įsipareigojimų, nurodytų Savivaldybės administracijos direktoriaus išduotame leidime organizuoti renginį bei Lietuvos Respublikos teisės aktų nustatytų reikalavimų.</w:t>
      </w:r>
    </w:p>
    <w:p w14:paraId="292CE750"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30. Tvarkant žaliąsias atliekas, būtina vadovautis aplinkos apsaugos reikalavimais ir Savivaldybės tarybos patvirtintomis Kauno rajono savivaldybės komunalinių atliekų tvarkymo taisyklėmis:</w:t>
      </w:r>
    </w:p>
    <w:p w14:paraId="292CE751"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30.1. kaimo vietovėje deginti žaliąsias atliekas galima tik sugrėbtas į krūvą ir ne arčiau kaip 100 m nuo šalia gyvenančių kaimynų ir miško, t. y. vienkiemiuose, nuolat stebint ir kontroliuojant degimo procesą;</w:t>
      </w:r>
    </w:p>
    <w:p w14:paraId="292CE752"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30.2. jei deginamų atliekų kiekis didesnis nei 5 kub. m, deginimo vietą ir laiką būtina suderinti su seniūnu, vietos girininku ir priešgaisrinės gelbėjimo tarnybos padaliniu;</w:t>
      </w:r>
    </w:p>
    <w:p w14:paraId="292CE753"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30.3. miestuose ir miesteliuose deginti atviroje vietoje bet kokias atliekas griežtai draudžiama.</w:t>
      </w:r>
    </w:p>
    <w:p w14:paraId="292CE754"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31. Viršiję dėl ūkinės ar kitos veiklos gyvenamosios aplinkos oro užterštumo nustatytą ribinę vertę (leistiną užterštumo lygį), reglamentuotą Lietuvos higienos normos ir Aplinkos oro apsaugos įstatymo, fiziniai ir juridiniai asmenys atsako įstatymų nustatyta tvarka ir atlygina gyventojų sveikatai ir aplinkai padarytą žalą.</w:t>
      </w:r>
    </w:p>
    <w:p w14:paraId="292CE755"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32. Siekiant apsaugoti gyventojus nuo žalingo oro linijų elektrinio lauko poveikio, elektros linijas eksploatuojančios įmonės privalo stebėti, kad elektrinio lauko stipriai neviršytų Lietuvos higienos normoje nustatytų reikalavimų.</w:t>
      </w:r>
    </w:p>
    <w:p w14:paraId="292CE756"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33. Gyvenamųjų namų, bendrabučių, globos namų, poilsio namų, švietimo įstaigų, sveikatos priežiūros įstaigų, viešbučių teritorijose ir poilsio aikštelėse maksimalus garso lygis negali viršyti Lietuvos higienos normos nustatytų reikalavimų:</w:t>
      </w:r>
    </w:p>
    <w:p w14:paraId="292CE757"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33.1. kelti triukšmą gyvenamojoje teritorijoje nakties metu, t. y. nuo 22 val. iki 7 val. draudžiama, vakaro metu, t. y. nuo 19 val. iki 22 val. draudžiama, jei trikdoma viešoji rimtis;</w:t>
      </w:r>
    </w:p>
    <w:p w14:paraId="292CE758" w14:textId="77777777" w:rsidR="002017E0" w:rsidRDefault="00FB4FB3">
      <w:pPr>
        <w:spacing w:line="360" w:lineRule="auto"/>
        <w:ind w:firstLine="851"/>
        <w:jc w:val="both"/>
        <w:rPr>
          <w:szCs w:val="24"/>
          <w:lang w:eastAsia="lt-LT"/>
        </w:rPr>
      </w:pPr>
      <w:r>
        <w:rPr>
          <w:szCs w:val="24"/>
          <w:lang w:eastAsia="lt-LT"/>
        </w:rPr>
        <w:t>33.2. jei vyksta renginys ir jį organizuoti yra gautas leidimas, tai 33.1 papunktyje nurodytas laiko intervalas gali būti pratęstas Kauno rajono savivaldybės Renginių viešosiose vietose organizavimo tvarkos apraše numatyta tvarka.</w:t>
      </w:r>
    </w:p>
    <w:p w14:paraId="292CE759" w14:textId="77777777" w:rsidR="002017E0" w:rsidRDefault="002017E0">
      <w:pPr>
        <w:widowControl w:val="0"/>
        <w:suppressAutoHyphens/>
        <w:spacing w:line="360" w:lineRule="auto"/>
        <w:ind w:firstLine="851"/>
        <w:jc w:val="both"/>
        <w:textAlignment w:val="baseline"/>
        <w:rPr>
          <w:rFonts w:eastAsia="Andale Sans UI" w:cs="Tahoma"/>
          <w:kern w:val="3"/>
          <w:szCs w:val="24"/>
          <w:lang w:eastAsia="ja-JP" w:bidi="fa-IR"/>
        </w:rPr>
      </w:pPr>
    </w:p>
    <w:p w14:paraId="292CE75A" w14:textId="77777777" w:rsidR="002017E0" w:rsidRDefault="00FB4FB3">
      <w:pPr>
        <w:widowControl w:val="0"/>
        <w:suppressAutoHyphens/>
        <w:jc w:val="center"/>
        <w:textAlignment w:val="baseline"/>
        <w:rPr>
          <w:rFonts w:eastAsia="Andale Sans UI" w:cs="Tahoma"/>
          <w:b/>
          <w:kern w:val="3"/>
          <w:szCs w:val="24"/>
          <w:lang w:eastAsia="ja-JP" w:bidi="fa-IR"/>
        </w:rPr>
      </w:pPr>
      <w:r>
        <w:rPr>
          <w:rFonts w:eastAsia="Andale Sans UI" w:cs="Tahoma"/>
          <w:b/>
          <w:kern w:val="3"/>
          <w:szCs w:val="24"/>
          <w:lang w:eastAsia="ja-JP" w:bidi="fa-IR"/>
        </w:rPr>
        <w:t>V SKYRIUS</w:t>
      </w:r>
    </w:p>
    <w:p w14:paraId="292CE75B" w14:textId="77777777" w:rsidR="002017E0" w:rsidRDefault="00FB4FB3">
      <w:pPr>
        <w:widowControl w:val="0"/>
        <w:suppressAutoHyphens/>
        <w:jc w:val="center"/>
        <w:textAlignment w:val="baseline"/>
        <w:rPr>
          <w:rFonts w:eastAsia="Andale Sans UI" w:cs="Tahoma"/>
          <w:b/>
          <w:kern w:val="3"/>
          <w:szCs w:val="24"/>
          <w:lang w:eastAsia="ja-JP" w:bidi="fa-IR"/>
        </w:rPr>
      </w:pPr>
      <w:r>
        <w:rPr>
          <w:rFonts w:eastAsia="Andale Sans UI" w:cs="Tahoma"/>
          <w:b/>
          <w:kern w:val="3"/>
          <w:szCs w:val="24"/>
          <w:lang w:eastAsia="ja-JP" w:bidi="fa-IR"/>
        </w:rPr>
        <w:t>ŪKININKŲ ŽEMIŲ IR PRIVAČIŲ VALDŲ PRIEŽIŪRA</w:t>
      </w:r>
    </w:p>
    <w:p w14:paraId="292CE75C" w14:textId="77777777" w:rsidR="002017E0" w:rsidRDefault="002017E0">
      <w:pPr>
        <w:widowControl w:val="0"/>
        <w:suppressAutoHyphens/>
        <w:spacing w:line="360" w:lineRule="auto"/>
        <w:jc w:val="both"/>
        <w:textAlignment w:val="baseline"/>
        <w:rPr>
          <w:rFonts w:eastAsia="Andale Sans UI" w:cs="Tahoma"/>
          <w:kern w:val="3"/>
          <w:szCs w:val="24"/>
          <w:lang w:eastAsia="ja-JP" w:bidi="fa-IR"/>
        </w:rPr>
      </w:pPr>
    </w:p>
    <w:p w14:paraId="292CE75D"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34. Ūkininkai, ŽŪB ir kt. įmonės, kurių fermose laikoma daugiau kaip 10 sąlyginių gyvulių vienetų, privalo laikytis mėšlo ir nuotekų tvarkymo fermose aplinkosaugos reikalavimų.</w:t>
      </w:r>
    </w:p>
    <w:p w14:paraId="292CE75E"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 xml:space="preserve">35. Augalų apsaugos produktų, skirtų profesionaliam ir neprofesionaliam </w:t>
      </w:r>
      <w:r>
        <w:rPr>
          <w:rFonts w:eastAsia="Andale Sans UI" w:cs="Tahoma"/>
          <w:kern w:val="3"/>
          <w:szCs w:val="24"/>
          <w:lang w:eastAsia="ja-JP" w:bidi="fa-IR"/>
        </w:rPr>
        <w:lastRenderedPageBreak/>
        <w:t>naudojimui, naudotojai privalo laikytis higienos, aplinkosaugos, sandėliavimo ir naudojimo reikalavimų, numatytų Lietuvos Respublikos augalų apsaugos įstatyme, Augalų apsaugos produktų saugojimo, tiekimo rinkai, naudojimo taisyklėse ir Lietuvos higienos normose nustatytų reikalavimų.</w:t>
      </w:r>
    </w:p>
    <w:p w14:paraId="292CE75F"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36. Griežtai draudžiama panaudoto inventoriaus ar mechanizmų kenksmingumo šalinimo (plovimo) darbus atlikti prie upių, ežerų, tvenkinių ir kitų vandens telkinių bei vandenviečių.</w:t>
      </w:r>
    </w:p>
    <w:p w14:paraId="292CE760" w14:textId="77777777" w:rsidR="002017E0" w:rsidRDefault="00FB4FB3">
      <w:pPr>
        <w:widowControl w:val="0"/>
        <w:suppressAutoHyphens/>
        <w:spacing w:line="360" w:lineRule="auto"/>
        <w:ind w:firstLine="851"/>
        <w:textAlignment w:val="baseline"/>
        <w:rPr>
          <w:rFonts w:eastAsia="Andale Sans UI" w:cs="Tahoma"/>
          <w:kern w:val="3"/>
          <w:szCs w:val="24"/>
          <w:lang w:eastAsia="ja-JP" w:bidi="fa-IR"/>
        </w:rPr>
      </w:pPr>
      <w:r>
        <w:rPr>
          <w:rFonts w:eastAsia="Andale Sans UI" w:cs="Tahoma"/>
          <w:kern w:val="3"/>
          <w:szCs w:val="24"/>
          <w:lang w:eastAsia="ja-JP" w:bidi="fa-IR"/>
        </w:rPr>
        <w:t>37. Nutekamųjų vandenų tvarkymas:</w:t>
      </w:r>
    </w:p>
    <w:p w14:paraId="292CE761"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37.1. ūkininkų sodybų ir privačių valdų savininkai, kai nėra galimybės prisijungti prie centralizuotų nuotekų tinklų, privalo įsirengti vietinius sandarius buitinių nuotekų rezervuarus arba vietinius valymo įrenginius, sudarant galimybes patogiai privažiuoti asenizacijos transportui, vadovaujantis statybos techniniais reglamentais, patvirtintais Lietuvos Respublikos aplinkos ministro įsakymais;</w:t>
      </w:r>
    </w:p>
    <w:p w14:paraId="292CE762"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37.2. Lietaus vanduo nuo pastatų stogų negali būti nuvedamas į kaimyninę valdą. Bet koks nutekamojo vandens nuvedimas ar kitoks patekimas iš privačios valdos per kaimynines valdas be raštiško sutikimo ar abipusio sutarimo yra draudžiamas;</w:t>
      </w:r>
    </w:p>
    <w:p w14:paraId="292CE763"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37.3. valdų savininkai privalo užtikrinti visų savo valdoje įrengtų komunalinių įrenginių ir lauko tualetų savalaikį tvarkymą;</w:t>
      </w:r>
    </w:p>
    <w:p w14:paraId="292CE764"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37.4. valdų savininkai seniūno, Savivaldybės administracijos Viešosios tvarkos skyriaus ar kito Savivaldybės administracijos įgalioto darbuotojo reikalavimu privalo pateikti sutartį su paslaugas teikiančia įmone dėl periodinio nuotekų išvežimo.</w:t>
      </w:r>
    </w:p>
    <w:p w14:paraId="292CE765"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38. Tvarkydami mėšlą ir srutas Savivaldybės teritorijoje, asmenys privalo laikytis Lietuvos Respublikos aplinkos ir žemės ūkio ministrų patvirtinto M</w:t>
      </w:r>
      <w:r>
        <w:rPr>
          <w:bCs/>
          <w:kern w:val="3"/>
          <w:szCs w:val="24"/>
          <w:lang w:eastAsia="lt-LT" w:bidi="fa-IR"/>
        </w:rPr>
        <w:t>ėšlo ir srutų tvarkymo aplinkosaugos reikalavimų aprašo.</w:t>
      </w:r>
    </w:p>
    <w:p w14:paraId="292CE766"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39. Melioracijos įrenginius žemės sklypų savininkai privalo prižiūrėti pagal Melioracijos techninį reglamentą MTR 1.12.01:2008 „Melioracijos statinių techninės priežiūros taisyklės“ ir Lietuvos Respublikos melioracijos įstatymą.</w:t>
      </w:r>
    </w:p>
    <w:p w14:paraId="292CE767"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 xml:space="preserve">40. </w:t>
      </w:r>
      <w:r>
        <w:rPr>
          <w:rFonts w:eastAsia="Andale Sans UI" w:cs="Tahoma"/>
          <w:szCs w:val="24"/>
          <w:lang w:eastAsia="ja-JP" w:bidi="fa-IR"/>
        </w:rPr>
        <w:t>Susikaupusias biologiškai skaidžias atliekas privaloma tvarkyti vadovaujantis Kauno rajono savivaldybės Komunalinių atliekų tvarkymo taisyklėmis.</w:t>
      </w:r>
    </w:p>
    <w:p w14:paraId="292CE768"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41. Visi žemės valdų ar naudmenų savininkai ir naudotojai privalo nepalikti nešienaujamų plotų, kad nekiltų savaiminiai ar tyčiniai gaisrai, o kilus gaisrui, prisiimti atsakomybę už padarinius.</w:t>
      </w:r>
    </w:p>
    <w:p w14:paraId="292CE769"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42. Juridiniai ir fiziniai asmenys, eksploatuojantys stacionarius degimo šaltinius, kuriuose deginamas kuras, privalo vadovautis Lietuvos Respublikos aplinkos ministro įsakymais, reglamentuojančiais išmetamų teršalų iš kurą deginančių įrenginių normas.</w:t>
      </w:r>
    </w:p>
    <w:p w14:paraId="292CE76A"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lastRenderedPageBreak/>
        <w:t>43. Gyvenvietėse besinaudojantys autonominiu kūrenimu privačių valdų savininkai privalo įsirengti dūmtraukį, atitinkantį priešgaisrinius reikalavimus.</w:t>
      </w:r>
    </w:p>
    <w:p w14:paraId="292CE76B"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44. Autonominiuose katiluose galima naudoti tik Lietuvos Respublikos aplinkos oro apsaugos įstatyme pripažintas kuro rūšis.</w:t>
      </w:r>
    </w:p>
    <w:p w14:paraId="292CE76C"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45. Sodininkų bendrijos Savivaldybės teritorijoje veikia, vadovaudamosi Lietuvos Respublikos sodininkų bendrijų įstatymu.</w:t>
      </w:r>
    </w:p>
    <w:p w14:paraId="292CE76D" w14:textId="77777777" w:rsidR="002017E0" w:rsidRDefault="00FB4FB3">
      <w:pPr>
        <w:spacing w:line="360" w:lineRule="auto"/>
        <w:ind w:firstLine="851"/>
        <w:rPr>
          <w:szCs w:val="24"/>
          <w:lang w:eastAsia="lt-LT"/>
        </w:rPr>
      </w:pPr>
      <w:r>
        <w:rPr>
          <w:szCs w:val="24"/>
          <w:lang w:eastAsia="lt-LT"/>
        </w:rPr>
        <w:t xml:space="preserve">46. Gyvenvietėse privačių valdų savininkai, laikydami bites, privalo vadovautis </w:t>
      </w:r>
      <w:r>
        <w:rPr>
          <w:color w:val="000000"/>
          <w:szCs w:val="24"/>
          <w:lang w:eastAsia="lt-LT"/>
        </w:rPr>
        <w:t>Gyvūnų laikymo Kauno rajono savivaldybės teritorijos gyvenamosiose vietovėse taisyklėmis.</w:t>
      </w:r>
    </w:p>
    <w:p w14:paraId="292CE76E" w14:textId="77777777" w:rsidR="002017E0" w:rsidRDefault="002017E0">
      <w:pPr>
        <w:widowControl w:val="0"/>
        <w:suppressAutoHyphens/>
        <w:spacing w:line="360" w:lineRule="auto"/>
        <w:jc w:val="both"/>
        <w:textAlignment w:val="baseline"/>
        <w:rPr>
          <w:rFonts w:eastAsia="Andale Sans UI" w:cs="Tahoma"/>
          <w:kern w:val="3"/>
          <w:szCs w:val="24"/>
          <w:lang w:eastAsia="ja-JP" w:bidi="fa-IR"/>
        </w:rPr>
      </w:pPr>
    </w:p>
    <w:p w14:paraId="292CE76F" w14:textId="77777777" w:rsidR="002017E0" w:rsidRDefault="00FB4FB3">
      <w:pPr>
        <w:widowControl w:val="0"/>
        <w:suppressAutoHyphens/>
        <w:jc w:val="center"/>
        <w:textAlignment w:val="baseline"/>
        <w:rPr>
          <w:rFonts w:eastAsia="Andale Sans UI" w:cs="Tahoma"/>
          <w:b/>
          <w:kern w:val="3"/>
          <w:szCs w:val="24"/>
          <w:lang w:eastAsia="ja-JP" w:bidi="fa-IR"/>
        </w:rPr>
      </w:pPr>
      <w:r>
        <w:rPr>
          <w:rFonts w:eastAsia="Andale Sans UI" w:cs="Tahoma"/>
          <w:b/>
          <w:kern w:val="3"/>
          <w:szCs w:val="24"/>
          <w:lang w:eastAsia="ja-JP" w:bidi="fa-IR"/>
        </w:rPr>
        <w:t>VI SKYRIUS</w:t>
      </w:r>
    </w:p>
    <w:p w14:paraId="292CE770" w14:textId="77777777" w:rsidR="002017E0" w:rsidRDefault="00FB4FB3">
      <w:pPr>
        <w:widowControl w:val="0"/>
        <w:suppressAutoHyphens/>
        <w:jc w:val="center"/>
        <w:textAlignment w:val="baseline"/>
        <w:rPr>
          <w:rFonts w:eastAsia="Andale Sans UI" w:cs="Tahoma"/>
          <w:b/>
          <w:kern w:val="3"/>
          <w:szCs w:val="24"/>
          <w:lang w:eastAsia="ja-JP" w:bidi="fa-IR"/>
        </w:rPr>
      </w:pPr>
      <w:r>
        <w:rPr>
          <w:rFonts w:eastAsia="Andale Sans UI" w:cs="Tahoma"/>
          <w:b/>
          <w:kern w:val="3"/>
          <w:szCs w:val="24"/>
          <w:lang w:eastAsia="ja-JP" w:bidi="fa-IR"/>
        </w:rPr>
        <w:t>DRAUDIMAI</w:t>
      </w:r>
    </w:p>
    <w:p w14:paraId="292CE771" w14:textId="77777777" w:rsidR="002017E0" w:rsidRDefault="002017E0">
      <w:pPr>
        <w:widowControl w:val="0"/>
        <w:suppressAutoHyphens/>
        <w:spacing w:line="360" w:lineRule="auto"/>
        <w:ind w:firstLine="62"/>
        <w:textAlignment w:val="baseline"/>
        <w:rPr>
          <w:rFonts w:eastAsia="Andale Sans UI" w:cs="Tahoma"/>
          <w:kern w:val="3"/>
          <w:szCs w:val="24"/>
          <w:lang w:eastAsia="ja-JP" w:bidi="fa-IR"/>
        </w:rPr>
      </w:pPr>
    </w:p>
    <w:p w14:paraId="292CE772"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 Visapusiškai tvarkai Savivaldybės teritorijoje užtikrinti yra draudžiama:</w:t>
      </w:r>
    </w:p>
    <w:p w14:paraId="292CE773"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47.1. privačioje žemės valdoje ar teritorijoje, bendro naudojimo teritorijoje kaupti, sandėliuoti įvairius nenaudojamus daiktus (padangas, statybines atliekas, netvarkingus įrenginius ar mechanizmus ir kt.), laikyti nenaudojamus ar netvarkingus pastatus ar statinius, kitaip šiukšlinti;</w:t>
      </w:r>
    </w:p>
    <w:p w14:paraId="292CE774"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47.2. deginti buitinės ir augalinės kilmės atliekas miestuose ir miesteliuose;</w:t>
      </w:r>
    </w:p>
    <w:p w14:paraId="292CE775"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47.3. deginti durpynus ir durpingas pievas;</w:t>
      </w:r>
    </w:p>
    <w:p w14:paraId="292CE776"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47.4. naikinti ar žaloti medžius, krūmus, žaliąsias vejas ir gėlynus;</w:t>
      </w:r>
    </w:p>
    <w:p w14:paraId="292CE777"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47.5. palikti netvarkomą, apleistą, piktžolėtą priklausančią žemę;</w:t>
      </w:r>
    </w:p>
    <w:p w14:paraId="292CE778"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47.6. gadinti ar kitaip naikinti melioracijos įrenginius ir kitus vandens nutekėjimo griovius ar įrenginius;</w:t>
      </w:r>
    </w:p>
    <w:p w14:paraId="292CE779"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47.7. laikyti statybines ir kitas medžiagas bendro naudojimo ir privačioje teritorijoje, teršiančias aplinką ar kitaip trukdančias aplinkiniams, užkasti statybinį laužą ir šiukšles statybos aikštelėje arba už jos ribų ir teršti statybinėmis atliekomis aplinkines teritorijas, be žemės savininko ar teisėto valdytojo raštiško sutikimo sandėliuoti statybines medžiagas ant kelių, gatvių, šaligatvių ir želdynų;</w:t>
      </w:r>
    </w:p>
    <w:p w14:paraId="292CE77A"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47.8. klijuoti ar kitaip tvirtinti skelbimus ir kitokią informacinę medžiagą ant šiam tikslui nepritaikytų statinių ir įrenginių;</w:t>
      </w:r>
    </w:p>
    <w:p w14:paraId="292CE77B"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47.9. kabinti iškabas, plakatus, statyti reklaminius skydus, stendus, statyti vagonėlius, palapines, kioskus ar kitus laikinus statinius, neturint nustatyta tvarka suderintų vietos schemų, projektų ir leidimų;</w:t>
      </w:r>
    </w:p>
    <w:p w14:paraId="292CE77C"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47.10. laikyti automobilius, iš kurių teka kuras ar tepalai, ar statyti juos ant žaliųjų plotų;</w:t>
      </w:r>
    </w:p>
    <w:p w14:paraId="292CE77D"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 xml:space="preserve">47.11. palikti ir laikyti bendro naudojimo vietose neeksploatuojamas transporto </w:t>
      </w:r>
      <w:r>
        <w:rPr>
          <w:rFonts w:eastAsia="Andale Sans UI" w:cs="Tahoma"/>
          <w:kern w:val="3"/>
          <w:szCs w:val="24"/>
          <w:lang w:eastAsia="ja-JP" w:bidi="fa-IR"/>
        </w:rPr>
        <w:lastRenderedPageBreak/>
        <w:t>priemones;</w:t>
      </w:r>
    </w:p>
    <w:p w14:paraId="292CE77E"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47.12. palikti atliekas pakelėse, laukuose ar miškuose;</w:t>
      </w:r>
    </w:p>
    <w:p w14:paraId="292CE77F"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47.13. teršti aplinką nuotekomis, kenksmingomis ar nuodingomis medžiagomis;</w:t>
      </w:r>
    </w:p>
    <w:p w14:paraId="292CE780"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47.14. šluoti sąšlavas į lietaus vandens surinkimo ir kitus požeminių inžinerinių tinklų šulinius, taip pat pilti į juos buitinius teršalus, gatvių purvą, pelenus, sniegą ir kitas atliekas;</w:t>
      </w:r>
    </w:p>
    <w:p w14:paraId="292CE781"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47.15. plauti transporto priemones gatvėse, aikštėse, parkuose, skveruose, paplūdimiuose, prie upių, ežerų, daugiabučių gyvenamųjų namų kiemuose ir kitose tam tikslui nepritaikytose ar neskirtose vietose, purtyti kilimėlius ar kitaip valyti transporto priemones ar atskiras jų dalis, mechanizmus, savavališkai atidarinėti, pilti į lietaus ir nuotekų kanalizacijos šulinius nuotekas, kuriose yra naftos produktų ar nuodingų medžiagų;</w:t>
      </w:r>
    </w:p>
    <w:p w14:paraId="292CE782"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47.16. važiuoti be seniūno leidimo automobiliais, sunkvežimiais, traktoriais per teritorijas, kurių danga tam nepritaikyta, ar laikyti sunkiasvores transporto priemones tam nepritaikytose vietose;</w:t>
      </w:r>
    </w:p>
    <w:p w14:paraId="292CE783"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 xml:space="preserve">47.17. tverti tvoras ar statyti statinius, pažeidžiant statybos normas, įrengti nuotekų </w:t>
      </w:r>
      <w:proofErr w:type="spellStart"/>
      <w:r>
        <w:rPr>
          <w:rFonts w:eastAsia="Andale Sans UI" w:cs="Tahoma"/>
          <w:kern w:val="3"/>
          <w:szCs w:val="24"/>
          <w:lang w:eastAsia="ja-JP" w:bidi="fa-IR"/>
        </w:rPr>
        <w:t>išleidėjus</w:t>
      </w:r>
      <w:proofErr w:type="spellEnd"/>
      <w:r>
        <w:rPr>
          <w:rFonts w:eastAsia="Andale Sans UI" w:cs="Tahoma"/>
          <w:kern w:val="3"/>
          <w:szCs w:val="24"/>
          <w:lang w:eastAsia="ja-JP" w:bidi="fa-IR"/>
        </w:rPr>
        <w:t xml:space="preserve"> neturint leidimo;</w:t>
      </w:r>
    </w:p>
    <w:p w14:paraId="292CE784"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47.18. savavališkai užstatyti, užtverti ar susiaurinti pravažiavimą, praėjimą, kitaip trukdyti asmenų laisvam judėjimui bendro naudojimo teritorijoje;</w:t>
      </w:r>
    </w:p>
    <w:p w14:paraId="292CE785"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47.19.</w:t>
      </w:r>
      <w:r>
        <w:rPr>
          <w:rFonts w:eastAsia="Andale Sans UI" w:cs="Tahoma"/>
          <w:szCs w:val="24"/>
          <w:lang w:eastAsia="ja-JP" w:bidi="fa-IR"/>
        </w:rPr>
        <w:t xml:space="preserve"> </w:t>
      </w:r>
      <w:r>
        <w:rPr>
          <w:rFonts w:eastAsia="Andale Sans UI" w:cs="Tahoma"/>
          <w:kern w:val="3"/>
          <w:szCs w:val="24"/>
          <w:lang w:eastAsia="ja-JP" w:bidi="fa-IR"/>
        </w:rPr>
        <w:t>kaupti įvairias atliekas, maisto produktus ir panašias medžiagas asmenims priklausančiose ir bendro naudojimo teritorijose, kur gali būti skatinamas parazitų ar graužikų veisimasis;</w:t>
      </w:r>
    </w:p>
    <w:p w14:paraId="292CE786"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47.20. vežti birias medžiagas ir įvairias atliekas neuždengtomis transporto priemonėmis;</w:t>
      </w:r>
    </w:p>
    <w:p w14:paraId="292CE787"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47.21. naudoti per parą iš vandens telkinio daugiau kaip 10 kub. m vandens, neturint nustatyta tvarka išduoto leidimo;</w:t>
      </w:r>
    </w:p>
    <w:p w14:paraId="292CE788"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47.22. savavališkai, be seniūno leidimo, vykdyti žemės kasimo darbus bendro naudojimo teritorijoje;</w:t>
      </w:r>
    </w:p>
    <w:p w14:paraId="292CE789"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47.23. gadinti gatvių ir šaligatvių dangas, automobilių kelių dangą, jų statinius ir įrengimus;</w:t>
      </w:r>
    </w:p>
    <w:p w14:paraId="292CE78A"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47.24. gadinti lietaus kanalizaciją;</w:t>
      </w:r>
    </w:p>
    <w:p w14:paraId="292CE78B"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47.25. kabinti skalbinius balkonuose, matomoje vietoje, gatvės pusėje;</w:t>
      </w:r>
    </w:p>
    <w:p w14:paraId="292CE78C"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47.26. trikdyti viešąją rimtį;</w:t>
      </w:r>
    </w:p>
    <w:p w14:paraId="292CE78D"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47.27. gerti alkoholinius spiritinius gėrimus viešose vietose (gatvėse, stadionuose, skveruose, parkuose, visuomeniniame transporte);</w:t>
      </w:r>
    </w:p>
    <w:p w14:paraId="292CE78E"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47.28. savivaliauti (nesilaikyti įstatymų ir nustatytos tvarkos);</w:t>
      </w:r>
    </w:p>
    <w:p w14:paraId="292CE78F"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lastRenderedPageBreak/>
        <w:t>47.29. Kauno rajono savivaldybės teritorijoje esančių švietimo įstaigų mokiniams formaliojo ir neformaliojo ugdymo metu turėti, laikyti, perduoti, naudoti, vartoti ar kitaip disponuoti psichoaktyvias medžiagas (tabako gaminius, alkoholinius gėrimus ir kt.);</w:t>
      </w:r>
    </w:p>
    <w:p w14:paraId="292CE790"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47.30. naudoti kepsnines Savivaldybės parkuose, skveruose ir kitose rekreacinėse vietose, išskyrus specialiai tam įrengtas vietas;</w:t>
      </w:r>
    </w:p>
    <w:p w14:paraId="292CE791" w14:textId="77777777" w:rsidR="002017E0" w:rsidRDefault="00FB4FB3">
      <w:pPr>
        <w:widowControl w:val="0"/>
        <w:suppressAutoHyphens/>
        <w:spacing w:line="360" w:lineRule="auto"/>
        <w:ind w:firstLine="851"/>
        <w:textAlignment w:val="baseline"/>
        <w:rPr>
          <w:rFonts w:eastAsia="Andale Sans UI" w:cs="Tahoma"/>
          <w:kern w:val="3"/>
          <w:szCs w:val="24"/>
          <w:lang w:eastAsia="ja-JP" w:bidi="fa-IR"/>
        </w:rPr>
      </w:pPr>
      <w:r>
        <w:rPr>
          <w:rFonts w:eastAsia="Andale Sans UI" w:cs="Tahoma"/>
          <w:kern w:val="3"/>
          <w:szCs w:val="24"/>
          <w:lang w:eastAsia="ja-JP" w:bidi="fa-IR"/>
        </w:rPr>
        <w:t>47.31. valant sniegą ir ledą, naudoti įrankius, gadinančius gatvių ir šaligatvių asfalto ir betono dangą;</w:t>
      </w:r>
    </w:p>
    <w:p w14:paraId="292CE792"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47.32. mesti sniegą ir ledą nuo šaligatvių ir pėsčiųjų takų į važiuojamąją gatvių dalį;</w:t>
      </w:r>
    </w:p>
    <w:p w14:paraId="292CE793"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47.33. krauti sniegą arčiau kaip 10 m nuo viešojo transporto stotelių ženklų, taip pat visame įvažos plote;</w:t>
      </w:r>
    </w:p>
    <w:p w14:paraId="292CE794"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47.34. be Savivaldybės leidimo prekiauti ir teikti kitas paslaugas viešose vietose;</w:t>
      </w:r>
    </w:p>
    <w:p w14:paraId="292CE795" w14:textId="77777777" w:rsidR="002017E0" w:rsidRDefault="00FB4FB3">
      <w:pPr>
        <w:widowControl w:val="0"/>
        <w:suppressAutoHyphens/>
        <w:spacing w:line="360" w:lineRule="auto"/>
        <w:ind w:firstLine="851"/>
        <w:textAlignment w:val="baseline"/>
        <w:rPr>
          <w:rFonts w:eastAsia="Andale Sans UI" w:cs="Tahoma"/>
          <w:kern w:val="3"/>
          <w:szCs w:val="24"/>
          <w:lang w:eastAsia="ja-JP" w:bidi="fa-IR"/>
        </w:rPr>
      </w:pPr>
      <w:r>
        <w:rPr>
          <w:rFonts w:eastAsia="Andale Sans UI" w:cs="Tahoma"/>
          <w:kern w:val="3"/>
          <w:szCs w:val="24"/>
          <w:lang w:eastAsia="ja-JP" w:bidi="fa-IR"/>
        </w:rPr>
        <w:t>47.35. rašyti, braižyti, piešti ar terlioti ant visuomeninės paskirties pastatų, tvorų ir kitų statinių, išskyrus Savivaldybės nustatytas vietas. Ant privačių pastatų, tvorų ir kitų statinių galima rašyti, piešti tik teisės aktų nustatyta tvarka turint reikalingus suderinimus.</w:t>
      </w:r>
    </w:p>
    <w:p w14:paraId="292CE796" w14:textId="77777777" w:rsidR="002017E0" w:rsidRDefault="002017E0">
      <w:pPr>
        <w:widowControl w:val="0"/>
        <w:suppressAutoHyphens/>
        <w:spacing w:line="360" w:lineRule="auto"/>
        <w:ind w:firstLine="62"/>
        <w:textAlignment w:val="baseline"/>
        <w:rPr>
          <w:rFonts w:eastAsia="Andale Sans UI" w:cs="Tahoma"/>
          <w:kern w:val="3"/>
          <w:szCs w:val="24"/>
          <w:lang w:eastAsia="ja-JP" w:bidi="fa-IR"/>
        </w:rPr>
      </w:pPr>
    </w:p>
    <w:p w14:paraId="292CE797" w14:textId="05D3344E" w:rsidR="002017E0" w:rsidRDefault="00FB4FB3">
      <w:pPr>
        <w:widowControl w:val="0"/>
        <w:suppressAutoHyphens/>
        <w:jc w:val="center"/>
        <w:textAlignment w:val="baseline"/>
        <w:rPr>
          <w:rFonts w:eastAsia="Andale Sans UI" w:cs="Tahoma"/>
          <w:b/>
          <w:kern w:val="3"/>
          <w:szCs w:val="24"/>
          <w:lang w:eastAsia="ja-JP" w:bidi="fa-IR"/>
        </w:rPr>
      </w:pPr>
      <w:r>
        <w:rPr>
          <w:rFonts w:eastAsia="Andale Sans UI" w:cs="Tahoma"/>
          <w:b/>
          <w:kern w:val="3"/>
          <w:szCs w:val="24"/>
          <w:lang w:eastAsia="ja-JP" w:bidi="fa-IR"/>
        </w:rPr>
        <w:t>VII SKYRIUS</w:t>
      </w:r>
    </w:p>
    <w:p w14:paraId="292CE798" w14:textId="77777777" w:rsidR="002017E0" w:rsidRDefault="00FB4FB3">
      <w:pPr>
        <w:widowControl w:val="0"/>
        <w:suppressAutoHyphens/>
        <w:jc w:val="center"/>
        <w:textAlignment w:val="baseline"/>
        <w:rPr>
          <w:rFonts w:eastAsia="Andale Sans UI" w:cs="Tahoma"/>
          <w:b/>
          <w:kern w:val="3"/>
          <w:szCs w:val="24"/>
          <w:lang w:eastAsia="ja-JP" w:bidi="fa-IR"/>
        </w:rPr>
      </w:pPr>
      <w:r>
        <w:rPr>
          <w:rFonts w:eastAsia="Andale Sans UI" w:cs="Tahoma"/>
          <w:b/>
          <w:kern w:val="3"/>
          <w:szCs w:val="24"/>
          <w:lang w:eastAsia="ja-JP" w:bidi="fa-IR"/>
        </w:rPr>
        <w:t>ATSAKOMYBĖ</w:t>
      </w:r>
    </w:p>
    <w:p w14:paraId="292CE799" w14:textId="77777777" w:rsidR="002017E0" w:rsidRDefault="002017E0">
      <w:pPr>
        <w:widowControl w:val="0"/>
        <w:suppressAutoHyphens/>
        <w:spacing w:line="360" w:lineRule="auto"/>
        <w:ind w:firstLine="62"/>
        <w:textAlignment w:val="baseline"/>
        <w:rPr>
          <w:rFonts w:eastAsia="Andale Sans UI" w:cs="Tahoma"/>
          <w:kern w:val="3"/>
          <w:szCs w:val="24"/>
          <w:lang w:eastAsia="ja-JP" w:bidi="fa-IR"/>
        </w:rPr>
      </w:pPr>
    </w:p>
    <w:p w14:paraId="292CE79A"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48. Taisyklėse nustatytų reikalavimų laikymosi kontrolę užtikrina Savivaldybė. Teisę surašyti administracinių teisės pažeidimų protokolus už Taisyklių nesilaikymą turi Savivaldybės administracijos direktoriaus tam įgalioti darbuotojai ir Lietuvos Respublikos administracinių nusižengimų kodekse nurodyti pareigūnai.</w:t>
      </w:r>
    </w:p>
    <w:p w14:paraId="292CE79B" w14:textId="77777777"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 xml:space="preserve">49. </w:t>
      </w:r>
      <w:r>
        <w:rPr>
          <w:rFonts w:eastAsia="Andale Sans UI" w:cs="Tahoma"/>
          <w:kern w:val="3"/>
          <w:szCs w:val="24"/>
          <w:lang w:eastAsia="ja-JP" w:bidi="he-IL"/>
        </w:rPr>
        <w:t>Fiziniai ir juridiniai asmenys, pažeidę Taisykles, baudžiami teisės aktų nustatyta tvarka.</w:t>
      </w:r>
    </w:p>
    <w:p w14:paraId="292CE79C" w14:textId="28FBC55D" w:rsidR="002017E0" w:rsidRDefault="00FB4FB3">
      <w:pPr>
        <w:widowControl w:val="0"/>
        <w:suppressAutoHyphens/>
        <w:spacing w:line="360" w:lineRule="auto"/>
        <w:ind w:firstLine="851"/>
        <w:jc w:val="both"/>
        <w:textAlignment w:val="baseline"/>
        <w:rPr>
          <w:rFonts w:eastAsia="Andale Sans UI" w:cs="Tahoma"/>
          <w:kern w:val="3"/>
          <w:szCs w:val="24"/>
          <w:lang w:eastAsia="ja-JP" w:bidi="fa-IR"/>
        </w:rPr>
      </w:pPr>
      <w:r>
        <w:rPr>
          <w:rFonts w:eastAsia="Andale Sans UI" w:cs="Tahoma"/>
          <w:kern w:val="3"/>
          <w:szCs w:val="24"/>
          <w:lang w:eastAsia="ja-JP" w:bidi="fa-IR"/>
        </w:rPr>
        <w:t>50. Asmens patraukimas atsakomybėn neatleidžia jo nuo prievolės laikytis Taisyklių, pašalinti pažeidimo pasekmes ir atlyginti visus dėl to atsiradusius nuostolius.</w:t>
      </w:r>
    </w:p>
    <w:p w14:paraId="292CE7A6" w14:textId="242521AF" w:rsidR="002017E0" w:rsidRDefault="00FB4FB3">
      <w:pPr>
        <w:widowControl w:val="0"/>
        <w:suppressAutoHyphens/>
        <w:spacing w:line="360" w:lineRule="auto"/>
        <w:jc w:val="center"/>
        <w:textAlignment w:val="baseline"/>
        <w:rPr>
          <w:rFonts w:eastAsia="Andale Sans UI" w:cs="Tahoma"/>
          <w:kern w:val="3"/>
          <w:szCs w:val="24"/>
          <w:lang w:eastAsia="ja-JP" w:bidi="fa-IR"/>
        </w:rPr>
      </w:pPr>
      <w:r>
        <w:rPr>
          <w:rFonts w:eastAsia="Andale Sans UI" w:cs="Tahoma"/>
          <w:kern w:val="3"/>
          <w:szCs w:val="24"/>
          <w:lang w:eastAsia="ja-JP" w:bidi="fa-IR"/>
        </w:rPr>
        <w:t>______________________________________</w:t>
      </w:r>
    </w:p>
    <w:p w14:paraId="6487FC06" w14:textId="77777777" w:rsidR="00B13DE7" w:rsidRDefault="00B13DE7">
      <w:pPr>
        <w:widowControl w:val="0"/>
        <w:suppressAutoHyphens/>
        <w:spacing w:line="360" w:lineRule="auto"/>
        <w:jc w:val="center"/>
        <w:textAlignment w:val="baseline"/>
        <w:rPr>
          <w:rFonts w:eastAsia="Andale Sans UI" w:cs="Tahoma"/>
          <w:kern w:val="3"/>
          <w:szCs w:val="24"/>
          <w:lang w:eastAsia="ja-JP" w:bidi="fa-IR"/>
        </w:rPr>
      </w:pPr>
    </w:p>
    <w:p w14:paraId="53626BC2" w14:textId="77777777" w:rsidR="00B13DE7" w:rsidRDefault="00B13DE7">
      <w:pPr>
        <w:widowControl w:val="0"/>
        <w:suppressAutoHyphens/>
        <w:spacing w:line="360" w:lineRule="auto"/>
        <w:jc w:val="center"/>
        <w:textAlignment w:val="baseline"/>
        <w:rPr>
          <w:rFonts w:eastAsia="Andale Sans UI" w:cs="Tahoma"/>
          <w:kern w:val="3"/>
          <w:szCs w:val="24"/>
          <w:lang w:eastAsia="ja-JP" w:bidi="fa-IR"/>
        </w:rPr>
      </w:pPr>
    </w:p>
    <w:p w14:paraId="01CCE0AD" w14:textId="77777777" w:rsidR="00B13DE7" w:rsidRDefault="00B13DE7">
      <w:pPr>
        <w:widowControl w:val="0"/>
        <w:suppressAutoHyphens/>
        <w:spacing w:line="360" w:lineRule="auto"/>
        <w:jc w:val="center"/>
        <w:textAlignment w:val="baseline"/>
        <w:rPr>
          <w:rFonts w:eastAsia="Andale Sans UI" w:cs="Tahoma"/>
          <w:kern w:val="3"/>
          <w:szCs w:val="24"/>
          <w:lang w:eastAsia="ja-JP" w:bidi="fa-IR"/>
        </w:rPr>
      </w:pPr>
    </w:p>
    <w:p w14:paraId="2BD3EF3E" w14:textId="77777777" w:rsidR="00B13DE7" w:rsidRDefault="00B13DE7">
      <w:pPr>
        <w:widowControl w:val="0"/>
        <w:suppressAutoHyphens/>
        <w:spacing w:line="360" w:lineRule="auto"/>
        <w:jc w:val="center"/>
        <w:textAlignment w:val="baseline"/>
        <w:rPr>
          <w:rFonts w:eastAsia="Andale Sans UI" w:cs="Tahoma"/>
          <w:kern w:val="3"/>
          <w:szCs w:val="24"/>
          <w:lang w:eastAsia="ja-JP" w:bidi="fa-IR"/>
        </w:rPr>
      </w:pPr>
    </w:p>
    <w:p w14:paraId="7C8DDF4F" w14:textId="77777777" w:rsidR="00B13DE7" w:rsidRDefault="00B13DE7">
      <w:pPr>
        <w:widowControl w:val="0"/>
        <w:suppressAutoHyphens/>
        <w:spacing w:line="360" w:lineRule="auto"/>
        <w:jc w:val="center"/>
        <w:textAlignment w:val="baseline"/>
        <w:rPr>
          <w:rFonts w:eastAsia="Andale Sans UI" w:cs="Tahoma"/>
          <w:kern w:val="3"/>
          <w:szCs w:val="24"/>
          <w:lang w:eastAsia="ja-JP" w:bidi="fa-IR"/>
        </w:rPr>
      </w:pPr>
    </w:p>
    <w:p w14:paraId="69BCDCF9" w14:textId="77777777" w:rsidR="00B13DE7" w:rsidRDefault="00B13DE7">
      <w:pPr>
        <w:widowControl w:val="0"/>
        <w:suppressAutoHyphens/>
        <w:spacing w:line="360" w:lineRule="auto"/>
        <w:jc w:val="center"/>
        <w:textAlignment w:val="baseline"/>
        <w:rPr>
          <w:rFonts w:eastAsia="Andale Sans UI" w:cs="Tahoma"/>
          <w:kern w:val="3"/>
          <w:szCs w:val="24"/>
          <w:lang w:eastAsia="ja-JP" w:bidi="fa-IR"/>
        </w:rPr>
      </w:pPr>
    </w:p>
    <w:p w14:paraId="0D761F4A" w14:textId="77777777" w:rsidR="00B13DE7" w:rsidRDefault="00B13DE7">
      <w:pPr>
        <w:widowControl w:val="0"/>
        <w:suppressAutoHyphens/>
        <w:spacing w:line="360" w:lineRule="auto"/>
        <w:jc w:val="center"/>
        <w:textAlignment w:val="baseline"/>
        <w:rPr>
          <w:rFonts w:eastAsia="Andale Sans UI" w:cs="Tahoma"/>
          <w:kern w:val="3"/>
          <w:szCs w:val="24"/>
          <w:lang w:eastAsia="ja-JP" w:bidi="fa-IR"/>
        </w:rPr>
      </w:pPr>
    </w:p>
    <w:p w14:paraId="079B23C4" w14:textId="77777777" w:rsidR="00B13DE7" w:rsidRDefault="00B13DE7">
      <w:pPr>
        <w:widowControl w:val="0"/>
        <w:suppressAutoHyphens/>
        <w:spacing w:line="360" w:lineRule="auto"/>
        <w:jc w:val="center"/>
        <w:textAlignment w:val="baseline"/>
        <w:rPr>
          <w:rFonts w:eastAsia="Andale Sans UI" w:cs="Tahoma"/>
          <w:kern w:val="3"/>
          <w:szCs w:val="24"/>
          <w:lang w:eastAsia="ja-JP" w:bidi="fa-IR"/>
        </w:rPr>
      </w:pPr>
    </w:p>
    <w:p w14:paraId="65B7CD6C" w14:textId="77777777" w:rsidR="00B13DE7" w:rsidRDefault="00B13DE7">
      <w:pPr>
        <w:widowControl w:val="0"/>
        <w:suppressAutoHyphens/>
        <w:spacing w:line="360" w:lineRule="auto"/>
        <w:jc w:val="center"/>
        <w:textAlignment w:val="baseline"/>
        <w:rPr>
          <w:rFonts w:eastAsia="Andale Sans UI" w:cs="Tahoma"/>
          <w:kern w:val="3"/>
          <w:szCs w:val="24"/>
          <w:lang w:eastAsia="ja-JP" w:bidi="fa-IR"/>
        </w:rPr>
      </w:pPr>
    </w:p>
    <w:p w14:paraId="4B9A0B06" w14:textId="77777777" w:rsidR="00B13DE7" w:rsidRDefault="00B13DE7" w:rsidP="00B13DE7">
      <w:pPr>
        <w:jc w:val="center"/>
        <w:rPr>
          <w:b/>
          <w:sz w:val="28"/>
          <w:lang w:eastAsia="lt-LT"/>
        </w:rPr>
      </w:pPr>
      <w:r>
        <w:rPr>
          <w:b/>
          <w:sz w:val="28"/>
          <w:lang w:eastAsia="lt-LT"/>
        </w:rPr>
        <w:lastRenderedPageBreak/>
        <w:t>KAUNO  RAJONO  SAVIVALDYBĖS  TARYBA</w:t>
      </w:r>
    </w:p>
    <w:p w14:paraId="6FA5C622" w14:textId="77777777" w:rsidR="00B13DE7" w:rsidRDefault="00B13DE7" w:rsidP="00B13DE7">
      <w:pPr>
        <w:jc w:val="center"/>
        <w:rPr>
          <w:b/>
          <w:sz w:val="28"/>
          <w:lang w:eastAsia="lt-LT"/>
        </w:rPr>
      </w:pPr>
    </w:p>
    <w:p w14:paraId="45AF0834" w14:textId="77777777" w:rsidR="00B13DE7" w:rsidRDefault="00B13DE7" w:rsidP="00B13DE7">
      <w:pPr>
        <w:jc w:val="center"/>
        <w:rPr>
          <w:b/>
          <w:sz w:val="28"/>
          <w:szCs w:val="28"/>
          <w:lang w:eastAsia="lt-LT"/>
        </w:rPr>
      </w:pPr>
      <w:r>
        <w:rPr>
          <w:b/>
          <w:sz w:val="28"/>
          <w:szCs w:val="28"/>
          <w:lang w:eastAsia="lt-LT"/>
        </w:rPr>
        <w:t>9 POSĖDIS</w:t>
      </w:r>
    </w:p>
    <w:p w14:paraId="66DA847C" w14:textId="77777777" w:rsidR="00B13DE7" w:rsidRDefault="00B13DE7" w:rsidP="00B13DE7">
      <w:pPr>
        <w:rPr>
          <w:sz w:val="28"/>
          <w:szCs w:val="28"/>
          <w:lang w:eastAsia="lt-LT"/>
        </w:rPr>
      </w:pPr>
    </w:p>
    <w:p w14:paraId="681981D4" w14:textId="77777777" w:rsidR="00B13DE7" w:rsidRDefault="00B13DE7" w:rsidP="00B13DE7">
      <w:pPr>
        <w:widowControl w:val="0"/>
        <w:tabs>
          <w:tab w:val="center" w:pos="4536"/>
        </w:tabs>
        <w:jc w:val="center"/>
        <w:rPr>
          <w:b/>
          <w:szCs w:val="24"/>
          <w:lang w:eastAsia="lt-LT"/>
        </w:rPr>
      </w:pPr>
      <w:r>
        <w:rPr>
          <w:b/>
          <w:szCs w:val="24"/>
          <w:lang w:eastAsia="lt-LT"/>
        </w:rPr>
        <w:t>SPRENDIMAS</w:t>
      </w:r>
    </w:p>
    <w:p w14:paraId="35969ABA" w14:textId="77777777" w:rsidR="00B13DE7" w:rsidRDefault="00B13DE7" w:rsidP="00B13DE7">
      <w:pPr>
        <w:jc w:val="center"/>
        <w:rPr>
          <w:b/>
          <w:szCs w:val="24"/>
          <w:lang w:eastAsia="lt-LT"/>
        </w:rPr>
      </w:pPr>
      <w:r>
        <w:rPr>
          <w:b/>
          <w:szCs w:val="24"/>
          <w:lang w:eastAsia="lt-LT"/>
        </w:rPr>
        <w:t>DĖL KAUNO RAJONO SAVIVALDYBĖS TARYBOS 2011 M. LAPKRIČIO 24 D. SPRENDIMO NR. TS-326 „DĖL KAUNO RAJONO ŽELDYNŲ IR ŽELDINIŲ APSAUGOS TAISYKLIŲ PATVIRTINIMO“ PAKEITIMO</w:t>
      </w:r>
    </w:p>
    <w:p w14:paraId="6DBA9CF2" w14:textId="77777777" w:rsidR="00B13DE7" w:rsidRDefault="00B13DE7" w:rsidP="00B13DE7">
      <w:pPr>
        <w:rPr>
          <w:b/>
          <w:szCs w:val="24"/>
          <w:lang w:eastAsia="lt-LT"/>
        </w:rPr>
      </w:pPr>
    </w:p>
    <w:p w14:paraId="2B23E5C7" w14:textId="77777777" w:rsidR="00B13DE7" w:rsidRDefault="00B13DE7" w:rsidP="00B13DE7">
      <w:pPr>
        <w:jc w:val="center"/>
        <w:rPr>
          <w:szCs w:val="24"/>
          <w:lang w:eastAsia="lt-LT"/>
        </w:rPr>
      </w:pPr>
      <w:r>
        <w:rPr>
          <w:szCs w:val="24"/>
          <w:lang w:eastAsia="lt-LT"/>
        </w:rPr>
        <w:t>2018 m. spalio 25 d. Nr. TS-288</w:t>
      </w:r>
    </w:p>
    <w:p w14:paraId="1B32D27F" w14:textId="77777777" w:rsidR="00B13DE7" w:rsidRDefault="00B13DE7" w:rsidP="00B13DE7">
      <w:pPr>
        <w:jc w:val="center"/>
        <w:rPr>
          <w:szCs w:val="24"/>
          <w:lang w:eastAsia="lt-LT"/>
        </w:rPr>
      </w:pPr>
      <w:r>
        <w:rPr>
          <w:szCs w:val="24"/>
          <w:lang w:eastAsia="lt-LT"/>
        </w:rPr>
        <w:t>Kaunas</w:t>
      </w:r>
    </w:p>
    <w:p w14:paraId="07C20564" w14:textId="77777777" w:rsidR="00B13DE7" w:rsidRDefault="00B13DE7" w:rsidP="00B13DE7">
      <w:pPr>
        <w:jc w:val="center"/>
        <w:rPr>
          <w:szCs w:val="24"/>
          <w:lang w:eastAsia="lt-LT"/>
        </w:rPr>
      </w:pPr>
    </w:p>
    <w:p w14:paraId="39558A19" w14:textId="77777777" w:rsidR="00B13DE7" w:rsidRDefault="00B13DE7" w:rsidP="00B13DE7">
      <w:pPr>
        <w:jc w:val="center"/>
        <w:rPr>
          <w:szCs w:val="24"/>
          <w:lang w:eastAsia="lt-LT"/>
        </w:rPr>
      </w:pPr>
    </w:p>
    <w:p w14:paraId="219FA079" w14:textId="77777777" w:rsidR="00B13DE7" w:rsidRDefault="00B13DE7" w:rsidP="00B13DE7">
      <w:pPr>
        <w:tabs>
          <w:tab w:val="left" w:pos="1134"/>
        </w:tabs>
        <w:spacing w:line="360" w:lineRule="auto"/>
        <w:ind w:firstLine="851"/>
        <w:jc w:val="both"/>
        <w:rPr>
          <w:szCs w:val="24"/>
          <w:lang w:eastAsia="lt-LT"/>
        </w:rPr>
      </w:pPr>
      <w:r>
        <w:rPr>
          <w:szCs w:val="24"/>
          <w:lang w:eastAsia="lt-LT"/>
        </w:rPr>
        <w:t xml:space="preserve">Vadovaudamasi Lietuvos Respublikos vietos savivaldos įstatymo 18 straipsnio </w:t>
      </w:r>
      <w:r w:rsidRPr="001954AC">
        <w:t>1</w:t>
      </w:r>
      <w:r>
        <w:t> </w:t>
      </w:r>
      <w:r w:rsidRPr="001954AC">
        <w:t>dalimi</w:t>
      </w:r>
      <w:r>
        <w:rPr>
          <w:szCs w:val="24"/>
          <w:lang w:eastAsia="lt-LT"/>
        </w:rPr>
        <w:t>, Lietuvos Respublikos želdynų įstatymo 10 straipsnio 2 dalimi, Kauno rajono savivaldybės taryba  n u s p r e n d ž i a:</w:t>
      </w:r>
    </w:p>
    <w:p w14:paraId="03DC0F10" w14:textId="77777777" w:rsidR="00B13DE7" w:rsidRDefault="00B13DE7" w:rsidP="00B13DE7">
      <w:pPr>
        <w:tabs>
          <w:tab w:val="left" w:pos="1134"/>
        </w:tabs>
        <w:spacing w:line="360" w:lineRule="auto"/>
        <w:ind w:firstLine="851"/>
        <w:jc w:val="both"/>
        <w:rPr>
          <w:szCs w:val="24"/>
          <w:lang w:eastAsia="lt-LT"/>
        </w:rPr>
      </w:pPr>
      <w:r>
        <w:rPr>
          <w:szCs w:val="24"/>
          <w:lang w:eastAsia="lt-LT"/>
        </w:rPr>
        <w:t>Pakeisti Kauno rajono želdynų ir želdinių apsaugos taisykles, patvirtintas Kauno rajono savivaldybės tarybos 2011 m. lapkričio 24 d. sprendimu Nr. TS-326 „Dėl Kauno rajono želdynų ir želdinių apsaugos taisyklių patvirtinimo“:</w:t>
      </w:r>
    </w:p>
    <w:p w14:paraId="2C3A88C5" w14:textId="77777777" w:rsidR="00B13DE7" w:rsidRDefault="00B13DE7" w:rsidP="00B13DE7">
      <w:pPr>
        <w:tabs>
          <w:tab w:val="left" w:pos="1134"/>
        </w:tabs>
        <w:spacing w:line="360" w:lineRule="auto"/>
        <w:ind w:firstLine="851"/>
        <w:jc w:val="both"/>
        <w:rPr>
          <w:szCs w:val="24"/>
          <w:lang w:eastAsia="lt-LT"/>
        </w:rPr>
      </w:pPr>
      <w:r>
        <w:rPr>
          <w:szCs w:val="24"/>
          <w:lang w:eastAsia="lt-LT"/>
        </w:rPr>
        <w:t>1.</w:t>
      </w:r>
      <w:r>
        <w:rPr>
          <w:szCs w:val="24"/>
          <w:lang w:eastAsia="lt-LT"/>
        </w:rPr>
        <w:tab/>
        <w:t>Pakeisti 22 punktą ir jį išdėstyti taip:</w:t>
      </w:r>
    </w:p>
    <w:p w14:paraId="5C9DAAA2" w14:textId="77777777" w:rsidR="00B13DE7" w:rsidRDefault="00B13DE7" w:rsidP="00B13DE7">
      <w:pPr>
        <w:tabs>
          <w:tab w:val="left" w:pos="1134"/>
        </w:tabs>
        <w:spacing w:line="360" w:lineRule="auto"/>
        <w:ind w:firstLine="851"/>
        <w:jc w:val="both"/>
        <w:rPr>
          <w:szCs w:val="24"/>
          <w:lang w:eastAsia="lt-LT"/>
        </w:rPr>
      </w:pPr>
      <w:r>
        <w:rPr>
          <w:szCs w:val="24"/>
          <w:lang w:eastAsia="lt-LT"/>
        </w:rPr>
        <w:t>„22. Leidimus saugotinų medžių ir krūmų kirtimo, persodinimo ar kitokio pašalinimo, genėjimo darbams (toliau – Leidimas) išduoda Kauno rajono savivaldybės administracijos Aplinkos skyrius.“</w:t>
      </w:r>
    </w:p>
    <w:p w14:paraId="27A7E41E" w14:textId="77777777" w:rsidR="00B13DE7" w:rsidRDefault="00B13DE7" w:rsidP="00B13DE7">
      <w:pPr>
        <w:tabs>
          <w:tab w:val="left" w:pos="1134"/>
        </w:tabs>
        <w:spacing w:line="360" w:lineRule="auto"/>
        <w:ind w:firstLine="851"/>
        <w:jc w:val="both"/>
        <w:rPr>
          <w:szCs w:val="24"/>
          <w:lang w:eastAsia="lt-LT"/>
        </w:rPr>
      </w:pPr>
      <w:r>
        <w:rPr>
          <w:szCs w:val="24"/>
          <w:lang w:eastAsia="lt-LT"/>
        </w:rPr>
        <w:t>2.</w:t>
      </w:r>
      <w:r>
        <w:rPr>
          <w:szCs w:val="24"/>
          <w:lang w:eastAsia="lt-LT"/>
        </w:rPr>
        <w:tab/>
        <w:t>Pakeisti 26.1 papunktį ir jį išdėstyti taip:</w:t>
      </w:r>
    </w:p>
    <w:p w14:paraId="6EE70F83" w14:textId="77777777" w:rsidR="00B13DE7" w:rsidRDefault="00B13DE7" w:rsidP="00B13DE7">
      <w:pPr>
        <w:tabs>
          <w:tab w:val="left" w:pos="1134"/>
        </w:tabs>
        <w:spacing w:line="360" w:lineRule="auto"/>
        <w:ind w:firstLine="851"/>
        <w:jc w:val="both"/>
        <w:rPr>
          <w:szCs w:val="24"/>
          <w:lang w:eastAsia="lt-LT"/>
        </w:rPr>
      </w:pPr>
      <w:r>
        <w:rPr>
          <w:szCs w:val="24"/>
          <w:lang w:eastAsia="lt-LT"/>
        </w:rPr>
        <w:t xml:space="preserve">„26.1. želdynų ir želdinių savininkas ar valdytojas, kitas fizinis ar juridinis asmuo Kauno rajono savivaldybės administracijos seniūnijai, o seniūnija per 3 darbo dienas nuo prašymo gavimo dienos per dokumentų valdymo sistemą </w:t>
      </w:r>
      <w:proofErr w:type="spellStart"/>
      <w:r>
        <w:rPr>
          <w:szCs w:val="24"/>
          <w:lang w:eastAsia="lt-LT"/>
        </w:rPr>
        <w:t>Labbis</w:t>
      </w:r>
      <w:proofErr w:type="spellEnd"/>
      <w:r>
        <w:rPr>
          <w:szCs w:val="24"/>
          <w:lang w:eastAsia="lt-LT"/>
        </w:rPr>
        <w:t xml:space="preserve"> (toliau – </w:t>
      </w:r>
      <w:proofErr w:type="spellStart"/>
      <w:r>
        <w:rPr>
          <w:szCs w:val="24"/>
          <w:lang w:eastAsia="lt-LT"/>
        </w:rPr>
        <w:t>Labbis.DVS</w:t>
      </w:r>
      <w:proofErr w:type="spellEnd"/>
      <w:r>
        <w:rPr>
          <w:szCs w:val="24"/>
          <w:lang w:eastAsia="lt-LT"/>
        </w:rPr>
        <w:t xml:space="preserve">) Savivaldybės administracijai pateikia argumentuotą ir teisingai užpildytą aplinkos ministro patvirtintos formos asmens prašymą (saugotinų medžių ir krūmų kirtimo, persodinimo ar kitokio pašalinimo darbams) ir žemės nuosavybę patvirtinančius dokumentus. Seniūnai (kai želdiniai auga valstybinėje žemėje) prašymus saugotinų medžių ir krūmų kirtimo, persodinimo ar kitokio pašalinimo, genėjimo darbams per </w:t>
      </w:r>
      <w:proofErr w:type="spellStart"/>
      <w:r>
        <w:rPr>
          <w:szCs w:val="24"/>
          <w:lang w:eastAsia="lt-LT"/>
        </w:rPr>
        <w:t>Labbis.DVS</w:t>
      </w:r>
      <w:proofErr w:type="spellEnd"/>
      <w:r>
        <w:rPr>
          <w:szCs w:val="24"/>
          <w:lang w:eastAsia="lt-LT"/>
        </w:rPr>
        <w:t xml:space="preserve"> sistemą teikia Savivaldybės administracijai. Visais atvejais prašymuose privaloma nurodyti tikslų medžių ir krūmų skersmenį;“ </w:t>
      </w:r>
    </w:p>
    <w:p w14:paraId="314B12C5" w14:textId="77777777" w:rsidR="00B13DE7" w:rsidRDefault="00B13DE7" w:rsidP="00B13DE7">
      <w:pPr>
        <w:tabs>
          <w:tab w:val="left" w:pos="1134"/>
        </w:tabs>
        <w:spacing w:line="360" w:lineRule="auto"/>
        <w:ind w:firstLine="851"/>
        <w:jc w:val="both"/>
        <w:rPr>
          <w:szCs w:val="24"/>
          <w:lang w:eastAsia="lt-LT"/>
        </w:rPr>
      </w:pPr>
      <w:r>
        <w:rPr>
          <w:szCs w:val="24"/>
          <w:lang w:eastAsia="lt-LT"/>
        </w:rPr>
        <w:t>3.</w:t>
      </w:r>
      <w:r>
        <w:rPr>
          <w:szCs w:val="24"/>
          <w:lang w:eastAsia="lt-LT"/>
        </w:rPr>
        <w:tab/>
        <w:t>Pakeisti 26.3 papunktį ir jį išdėstyti taip:</w:t>
      </w:r>
    </w:p>
    <w:p w14:paraId="281BE4E9" w14:textId="77777777" w:rsidR="00B13DE7" w:rsidRDefault="00B13DE7" w:rsidP="00B13DE7">
      <w:pPr>
        <w:tabs>
          <w:tab w:val="left" w:pos="1134"/>
        </w:tabs>
        <w:spacing w:line="360" w:lineRule="auto"/>
        <w:ind w:firstLine="851"/>
        <w:jc w:val="both"/>
        <w:rPr>
          <w:szCs w:val="24"/>
          <w:lang w:eastAsia="lt-LT"/>
        </w:rPr>
      </w:pPr>
      <w:r>
        <w:rPr>
          <w:szCs w:val="24"/>
          <w:lang w:eastAsia="lt-LT"/>
        </w:rPr>
        <w:t xml:space="preserve">„26.3. Kauno rajono savivaldybės administracijos Aplinkos skyrius, gavęs prašymą, 26.8 papunktyje per nurodytą terminą išduoda Leidimą arba argumentuotai atmeta prašymą. Esant neaiškiai argumentacijai gali būti prašoma papildomos informacijos iš želdynų ir želdinių savininko ir valdytojo arba sukviečiama prie Savivaldybės sudaryta Želdynų ir </w:t>
      </w:r>
      <w:r>
        <w:rPr>
          <w:szCs w:val="24"/>
          <w:lang w:eastAsia="lt-LT"/>
        </w:rPr>
        <w:lastRenderedPageBreak/>
        <w:t>želdinių apsaugos ir priežiūros komisija. Į komisijos sudėtį įeina Savivaldybės administracijos specialistai, atsakingi už želdinių priežiūrą, kraštotvarką ir teritorinį planavimą, Aplinkos apsaugos departamento Kauno valdybos pareigūnas; saugomoje teritorijoje, turinčioje direkciją – tos saugomos teritorijos direkcijos atstovas; nekilnojamosios kultūros vertybės teritorijoje ir jos apsaugos zonoje – kultūros vertybių apsaugą kuruojantis rajono ar regioninio padalinio specialistas; kelio juostoje ir kelių apsaugos zonoje – kelių tarnybos atstovas ir saugaus eismo reguliavimo tarnybos atstovas; objektuose, kuriems yra parengti želdinių pertvarkymo projektai, schemos – autorinės priežiūros atstovas;“</w:t>
      </w:r>
    </w:p>
    <w:p w14:paraId="51299436" w14:textId="77777777" w:rsidR="00B13DE7" w:rsidRDefault="00B13DE7" w:rsidP="00B13DE7">
      <w:pPr>
        <w:tabs>
          <w:tab w:val="left" w:pos="1134"/>
        </w:tabs>
        <w:spacing w:line="360" w:lineRule="auto"/>
        <w:ind w:firstLine="851"/>
        <w:jc w:val="both"/>
        <w:rPr>
          <w:szCs w:val="24"/>
          <w:lang w:eastAsia="lt-LT"/>
        </w:rPr>
      </w:pPr>
      <w:r>
        <w:rPr>
          <w:szCs w:val="24"/>
          <w:lang w:eastAsia="lt-LT"/>
        </w:rPr>
        <w:t>4.</w:t>
      </w:r>
      <w:r>
        <w:rPr>
          <w:szCs w:val="24"/>
          <w:lang w:eastAsia="lt-LT"/>
        </w:rPr>
        <w:tab/>
        <w:t>Pakeisti 26.4 papunktį ir jį išdėstyti taip:</w:t>
      </w:r>
    </w:p>
    <w:p w14:paraId="4327C617" w14:textId="77777777" w:rsidR="00B13DE7" w:rsidRDefault="00B13DE7" w:rsidP="00B13DE7">
      <w:pPr>
        <w:tabs>
          <w:tab w:val="left" w:pos="1134"/>
        </w:tabs>
        <w:spacing w:line="360" w:lineRule="auto"/>
        <w:ind w:firstLine="851"/>
        <w:jc w:val="both"/>
        <w:rPr>
          <w:szCs w:val="24"/>
          <w:lang w:eastAsia="lt-LT"/>
        </w:rPr>
      </w:pPr>
      <w:r>
        <w:rPr>
          <w:szCs w:val="24"/>
          <w:lang w:eastAsia="lt-LT"/>
        </w:rPr>
        <w:t>„26.4. saugotinų medžių ir krūmų vertę Lietuvos Respublikos teisės aktų nustatyta tvarka nustato Želdynų ir želdinių apsaugos ir priežiūros komisija;“</w:t>
      </w:r>
    </w:p>
    <w:p w14:paraId="67E73E77" w14:textId="77777777" w:rsidR="00B13DE7" w:rsidRDefault="00B13DE7" w:rsidP="00B13DE7">
      <w:pPr>
        <w:tabs>
          <w:tab w:val="left" w:pos="1134"/>
        </w:tabs>
        <w:spacing w:line="360" w:lineRule="auto"/>
        <w:ind w:firstLine="851"/>
        <w:jc w:val="both"/>
        <w:rPr>
          <w:szCs w:val="24"/>
          <w:lang w:eastAsia="lt-LT"/>
        </w:rPr>
      </w:pPr>
      <w:r>
        <w:rPr>
          <w:szCs w:val="24"/>
          <w:lang w:eastAsia="lt-LT"/>
        </w:rPr>
        <w:t>5.</w:t>
      </w:r>
      <w:r>
        <w:rPr>
          <w:szCs w:val="24"/>
          <w:lang w:eastAsia="lt-LT"/>
        </w:rPr>
        <w:tab/>
        <w:t>Pakeisti 27 punktą ir jį išdėstyti taip:</w:t>
      </w:r>
    </w:p>
    <w:p w14:paraId="2D543A77" w14:textId="77777777" w:rsidR="00B13DE7" w:rsidRDefault="00B13DE7" w:rsidP="00B13DE7">
      <w:pPr>
        <w:tabs>
          <w:tab w:val="left" w:pos="1134"/>
        </w:tabs>
        <w:spacing w:line="360" w:lineRule="auto"/>
        <w:ind w:firstLine="851"/>
        <w:jc w:val="both"/>
        <w:rPr>
          <w:szCs w:val="24"/>
          <w:lang w:eastAsia="lt-LT"/>
        </w:rPr>
      </w:pPr>
      <w:r>
        <w:rPr>
          <w:szCs w:val="24"/>
          <w:lang w:eastAsia="lt-LT"/>
        </w:rPr>
        <w:t>„27. Numatyti kirsti medžiai pažymimi dažais: kirtimui – raudonai, persodinimui – geltonai“;</w:t>
      </w:r>
    </w:p>
    <w:p w14:paraId="1353BBE7" w14:textId="77777777" w:rsidR="00B13DE7" w:rsidRDefault="00B13DE7" w:rsidP="00B13DE7">
      <w:pPr>
        <w:tabs>
          <w:tab w:val="left" w:pos="1134"/>
        </w:tabs>
        <w:spacing w:line="360" w:lineRule="auto"/>
        <w:ind w:firstLine="851"/>
        <w:jc w:val="both"/>
        <w:rPr>
          <w:szCs w:val="24"/>
          <w:lang w:eastAsia="lt-LT"/>
        </w:rPr>
      </w:pPr>
      <w:r>
        <w:rPr>
          <w:szCs w:val="24"/>
          <w:lang w:eastAsia="lt-LT"/>
        </w:rPr>
        <w:t>6.</w:t>
      </w:r>
      <w:r>
        <w:rPr>
          <w:szCs w:val="24"/>
          <w:lang w:eastAsia="lt-LT"/>
        </w:rPr>
        <w:tab/>
        <w:t>Pripažinti netekusiais galios 28 ir 29 punktus.</w:t>
      </w:r>
    </w:p>
    <w:p w14:paraId="0E5C4A23" w14:textId="77777777" w:rsidR="00B13DE7" w:rsidRDefault="00B13DE7" w:rsidP="00B13DE7">
      <w:pPr>
        <w:jc w:val="both"/>
      </w:pPr>
    </w:p>
    <w:p w14:paraId="0594E38E" w14:textId="77777777" w:rsidR="00B13DE7" w:rsidRDefault="00B13DE7" w:rsidP="00B13DE7">
      <w:pPr>
        <w:jc w:val="both"/>
      </w:pPr>
    </w:p>
    <w:p w14:paraId="3BEA72F6" w14:textId="77777777" w:rsidR="00B13DE7" w:rsidRDefault="00B13DE7" w:rsidP="00B13DE7">
      <w:pPr>
        <w:jc w:val="both"/>
      </w:pPr>
    </w:p>
    <w:p w14:paraId="2C491FEF" w14:textId="77777777" w:rsidR="00B13DE7" w:rsidRDefault="00B13DE7" w:rsidP="00B13DE7">
      <w:pPr>
        <w:jc w:val="both"/>
        <w:rPr>
          <w:szCs w:val="24"/>
          <w:lang w:eastAsia="lt-LT"/>
        </w:rPr>
      </w:pPr>
      <w:r>
        <w:rPr>
          <w:szCs w:val="24"/>
          <w:lang w:eastAsia="lt-LT"/>
        </w:rPr>
        <w:t>Savivaldybės meras</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Valerijus Makūnas</w:t>
      </w:r>
    </w:p>
    <w:p w14:paraId="0C5AE221" w14:textId="77777777" w:rsidR="00B13DE7" w:rsidRDefault="00B13DE7" w:rsidP="00B13DE7">
      <w:pPr>
        <w:jc w:val="both"/>
        <w:rPr>
          <w:szCs w:val="24"/>
          <w:lang w:eastAsia="lt-LT"/>
        </w:rPr>
      </w:pPr>
    </w:p>
    <w:p w14:paraId="15A1B859" w14:textId="77777777" w:rsidR="00B13DE7" w:rsidRDefault="00B13DE7" w:rsidP="00B13DE7">
      <w:pPr>
        <w:jc w:val="both"/>
        <w:rPr>
          <w:szCs w:val="24"/>
          <w:lang w:eastAsia="lt-LT"/>
        </w:rPr>
      </w:pPr>
    </w:p>
    <w:p w14:paraId="7829F62F" w14:textId="77777777" w:rsidR="00B13DE7" w:rsidRDefault="00B13DE7" w:rsidP="00B13DE7">
      <w:pPr>
        <w:jc w:val="both"/>
        <w:rPr>
          <w:szCs w:val="24"/>
          <w:lang w:eastAsia="lt-LT"/>
        </w:rPr>
      </w:pPr>
    </w:p>
    <w:p w14:paraId="7CD670B1" w14:textId="77777777" w:rsidR="00B13DE7" w:rsidRDefault="00B13DE7" w:rsidP="00B13DE7">
      <w:pPr>
        <w:jc w:val="both"/>
        <w:rPr>
          <w:szCs w:val="24"/>
          <w:lang w:eastAsia="lt-LT"/>
        </w:rPr>
      </w:pPr>
    </w:p>
    <w:p w14:paraId="49AE2DD0" w14:textId="77777777" w:rsidR="00B13DE7" w:rsidRDefault="00B13DE7" w:rsidP="00B13DE7">
      <w:pPr>
        <w:jc w:val="both"/>
        <w:rPr>
          <w:szCs w:val="24"/>
          <w:lang w:eastAsia="lt-LT"/>
        </w:rPr>
      </w:pPr>
    </w:p>
    <w:p w14:paraId="3A20539D" w14:textId="77777777" w:rsidR="00B13DE7" w:rsidRDefault="00B13DE7" w:rsidP="00B13DE7">
      <w:pPr>
        <w:jc w:val="both"/>
        <w:rPr>
          <w:szCs w:val="24"/>
          <w:lang w:eastAsia="lt-LT"/>
        </w:rPr>
      </w:pPr>
    </w:p>
    <w:p w14:paraId="053479B7" w14:textId="77777777" w:rsidR="00B13DE7" w:rsidRDefault="00B13DE7" w:rsidP="00B13DE7">
      <w:pPr>
        <w:jc w:val="both"/>
        <w:rPr>
          <w:szCs w:val="24"/>
          <w:lang w:eastAsia="lt-LT"/>
        </w:rPr>
      </w:pPr>
    </w:p>
    <w:p w14:paraId="492E267D" w14:textId="77777777" w:rsidR="00B13DE7" w:rsidRDefault="00B13DE7" w:rsidP="00B13DE7">
      <w:pPr>
        <w:jc w:val="both"/>
        <w:rPr>
          <w:szCs w:val="24"/>
          <w:lang w:eastAsia="lt-LT"/>
        </w:rPr>
      </w:pPr>
    </w:p>
    <w:p w14:paraId="0A876E6B" w14:textId="77777777" w:rsidR="00B13DE7" w:rsidRDefault="00B13DE7" w:rsidP="00B13DE7">
      <w:pPr>
        <w:jc w:val="both"/>
        <w:rPr>
          <w:szCs w:val="24"/>
          <w:lang w:eastAsia="lt-LT"/>
        </w:rPr>
      </w:pPr>
    </w:p>
    <w:p w14:paraId="08A3ACA8" w14:textId="77777777" w:rsidR="00B13DE7" w:rsidRDefault="00B13DE7" w:rsidP="00B13DE7">
      <w:pPr>
        <w:jc w:val="both"/>
        <w:rPr>
          <w:szCs w:val="24"/>
          <w:lang w:eastAsia="lt-LT"/>
        </w:rPr>
      </w:pPr>
    </w:p>
    <w:p w14:paraId="0A235BD6" w14:textId="77777777" w:rsidR="00B13DE7" w:rsidRDefault="00B13DE7" w:rsidP="00B13DE7">
      <w:pPr>
        <w:jc w:val="both"/>
        <w:rPr>
          <w:szCs w:val="24"/>
          <w:lang w:eastAsia="lt-LT"/>
        </w:rPr>
      </w:pPr>
    </w:p>
    <w:p w14:paraId="0986DA11" w14:textId="77777777" w:rsidR="00B13DE7" w:rsidRDefault="00B13DE7" w:rsidP="00B13DE7">
      <w:pPr>
        <w:jc w:val="both"/>
        <w:rPr>
          <w:szCs w:val="24"/>
          <w:lang w:eastAsia="lt-LT"/>
        </w:rPr>
      </w:pPr>
    </w:p>
    <w:p w14:paraId="15686FEE" w14:textId="77777777" w:rsidR="00B13DE7" w:rsidRDefault="00B13DE7" w:rsidP="00B13DE7">
      <w:pPr>
        <w:jc w:val="both"/>
        <w:rPr>
          <w:szCs w:val="24"/>
          <w:lang w:eastAsia="lt-LT"/>
        </w:rPr>
      </w:pPr>
    </w:p>
    <w:p w14:paraId="629AC850" w14:textId="77777777" w:rsidR="00B13DE7" w:rsidRDefault="00B13DE7" w:rsidP="00B13DE7">
      <w:pPr>
        <w:jc w:val="both"/>
        <w:rPr>
          <w:szCs w:val="24"/>
          <w:lang w:eastAsia="lt-LT"/>
        </w:rPr>
      </w:pPr>
    </w:p>
    <w:p w14:paraId="67039082" w14:textId="77777777" w:rsidR="00B13DE7" w:rsidRDefault="00B13DE7" w:rsidP="00B13DE7">
      <w:pPr>
        <w:jc w:val="both"/>
        <w:rPr>
          <w:szCs w:val="24"/>
          <w:lang w:eastAsia="lt-LT"/>
        </w:rPr>
      </w:pPr>
    </w:p>
    <w:p w14:paraId="0ECBB734" w14:textId="77777777" w:rsidR="00B13DE7" w:rsidRDefault="00B13DE7" w:rsidP="00B13DE7">
      <w:pPr>
        <w:jc w:val="both"/>
        <w:rPr>
          <w:szCs w:val="24"/>
          <w:lang w:eastAsia="lt-LT"/>
        </w:rPr>
      </w:pPr>
    </w:p>
    <w:p w14:paraId="383FEF8D" w14:textId="77777777" w:rsidR="00B13DE7" w:rsidRDefault="00B13DE7" w:rsidP="00B13DE7">
      <w:pPr>
        <w:jc w:val="both"/>
        <w:rPr>
          <w:szCs w:val="24"/>
          <w:lang w:eastAsia="lt-LT"/>
        </w:rPr>
      </w:pPr>
    </w:p>
    <w:p w14:paraId="07D5CDC4" w14:textId="77777777" w:rsidR="00B13DE7" w:rsidRDefault="00B13DE7" w:rsidP="00B13DE7">
      <w:pPr>
        <w:jc w:val="both"/>
        <w:rPr>
          <w:szCs w:val="24"/>
          <w:lang w:eastAsia="lt-LT"/>
        </w:rPr>
      </w:pPr>
    </w:p>
    <w:p w14:paraId="3BA4E03C" w14:textId="77777777" w:rsidR="00B13DE7" w:rsidRDefault="00B13DE7" w:rsidP="00B13DE7">
      <w:pPr>
        <w:jc w:val="both"/>
        <w:rPr>
          <w:szCs w:val="24"/>
          <w:lang w:eastAsia="lt-LT"/>
        </w:rPr>
      </w:pPr>
    </w:p>
    <w:p w14:paraId="3F3B2C2C" w14:textId="77777777" w:rsidR="00B13DE7" w:rsidRDefault="00B13DE7" w:rsidP="00B13DE7">
      <w:pPr>
        <w:jc w:val="both"/>
        <w:rPr>
          <w:szCs w:val="24"/>
          <w:lang w:eastAsia="lt-LT"/>
        </w:rPr>
      </w:pPr>
    </w:p>
    <w:p w14:paraId="5C1A6DAC" w14:textId="77777777" w:rsidR="00B13DE7" w:rsidRDefault="00B13DE7" w:rsidP="00B13DE7">
      <w:pPr>
        <w:jc w:val="both"/>
        <w:rPr>
          <w:szCs w:val="24"/>
          <w:lang w:eastAsia="lt-LT"/>
        </w:rPr>
      </w:pPr>
    </w:p>
    <w:p w14:paraId="7CEE4994" w14:textId="77777777" w:rsidR="00B13DE7" w:rsidRDefault="00B13DE7" w:rsidP="00B13DE7">
      <w:pPr>
        <w:jc w:val="both"/>
        <w:rPr>
          <w:szCs w:val="24"/>
          <w:lang w:eastAsia="lt-LT"/>
        </w:rPr>
      </w:pPr>
    </w:p>
    <w:p w14:paraId="5C89BAC2" w14:textId="77777777" w:rsidR="00B13DE7" w:rsidRDefault="00B13DE7" w:rsidP="00B13DE7">
      <w:pPr>
        <w:jc w:val="both"/>
        <w:rPr>
          <w:szCs w:val="24"/>
          <w:lang w:eastAsia="lt-LT"/>
        </w:rPr>
      </w:pPr>
    </w:p>
    <w:p w14:paraId="30438E01" w14:textId="77777777" w:rsidR="00B13DE7" w:rsidRDefault="00B13DE7" w:rsidP="00B13DE7">
      <w:pPr>
        <w:jc w:val="both"/>
        <w:rPr>
          <w:szCs w:val="24"/>
          <w:lang w:eastAsia="lt-LT"/>
        </w:rPr>
      </w:pPr>
    </w:p>
    <w:p w14:paraId="2AAB7FE0" w14:textId="77777777" w:rsidR="00B13DE7" w:rsidRDefault="00B13DE7" w:rsidP="00B13DE7">
      <w:pPr>
        <w:jc w:val="both"/>
        <w:rPr>
          <w:szCs w:val="24"/>
          <w:lang w:eastAsia="lt-LT"/>
        </w:rPr>
      </w:pPr>
    </w:p>
    <w:p w14:paraId="1055811B" w14:textId="77777777" w:rsidR="00B13DE7" w:rsidRDefault="00B13DE7" w:rsidP="00B13DE7">
      <w:pPr>
        <w:jc w:val="both"/>
        <w:rPr>
          <w:szCs w:val="24"/>
          <w:lang w:eastAsia="lt-LT"/>
        </w:rPr>
      </w:pPr>
    </w:p>
    <w:p w14:paraId="3B469C49" w14:textId="77777777" w:rsidR="00B13DE7" w:rsidRPr="008B4F36" w:rsidRDefault="00B13DE7" w:rsidP="00B13DE7">
      <w:pPr>
        <w:pStyle w:val="Pavadinimas"/>
        <w:rPr>
          <w:szCs w:val="28"/>
        </w:rPr>
      </w:pPr>
      <w:r>
        <w:rPr>
          <w:szCs w:val="28"/>
        </w:rPr>
        <w:lastRenderedPageBreak/>
        <w:t>3</w:t>
      </w:r>
      <w:r w:rsidRPr="008B4F36">
        <w:rPr>
          <w:szCs w:val="28"/>
        </w:rPr>
        <w:t xml:space="preserve"> POSĖDIS</w:t>
      </w:r>
    </w:p>
    <w:p w14:paraId="1EE66E32" w14:textId="77777777" w:rsidR="00B13DE7" w:rsidRPr="00492544" w:rsidRDefault="00B13DE7" w:rsidP="00B13DE7">
      <w:pPr>
        <w:rPr>
          <w:sz w:val="28"/>
          <w:szCs w:val="28"/>
        </w:rPr>
      </w:pPr>
    </w:p>
    <w:p w14:paraId="091E2732" w14:textId="77777777" w:rsidR="00B13DE7" w:rsidRDefault="00B13DE7" w:rsidP="00B13DE7">
      <w:pPr>
        <w:pStyle w:val="Antrat1"/>
        <w:keepNext w:val="0"/>
        <w:widowControl w:val="0"/>
        <w:tabs>
          <w:tab w:val="center" w:pos="4536"/>
        </w:tabs>
        <w:jc w:val="center"/>
        <w:rPr>
          <w:sz w:val="24"/>
          <w:szCs w:val="24"/>
        </w:rPr>
      </w:pPr>
      <w:r w:rsidRPr="00EC38D5">
        <w:rPr>
          <w:sz w:val="24"/>
          <w:szCs w:val="24"/>
        </w:rPr>
        <w:t>SPRENDIMAS</w:t>
      </w:r>
    </w:p>
    <w:p w14:paraId="64D25106" w14:textId="77777777" w:rsidR="00B13DE7" w:rsidRPr="00D202C9" w:rsidRDefault="00B13DE7" w:rsidP="00B13DE7">
      <w:pPr>
        <w:jc w:val="center"/>
        <w:rPr>
          <w:b/>
          <w:szCs w:val="24"/>
        </w:rPr>
      </w:pPr>
      <w:r w:rsidRPr="00D202C9">
        <w:rPr>
          <w:b/>
          <w:szCs w:val="24"/>
        </w:rPr>
        <w:t>DĖL KAUNO RAJONO SAVIVALDYBĖS TARYBOS 2011 M. LAPKRIČIO 24 D. SPRENDIMO NR. TS-326 „DĖL KAUNO RAJONO ŽELDYNŲ IR ŽELDINIŲ APSAUGOS TAISYKLIŲ PATVIRTINIMO“ PAKEITIMO</w:t>
      </w:r>
    </w:p>
    <w:p w14:paraId="737B454B" w14:textId="77777777" w:rsidR="00B13DE7" w:rsidRPr="00D202C9" w:rsidRDefault="00B13DE7" w:rsidP="00B13DE7">
      <w:pPr>
        <w:spacing w:line="360" w:lineRule="auto"/>
        <w:rPr>
          <w:b/>
          <w:szCs w:val="24"/>
        </w:rPr>
      </w:pPr>
    </w:p>
    <w:p w14:paraId="5B1E4096" w14:textId="77777777" w:rsidR="00B13DE7" w:rsidRPr="00D202C9" w:rsidRDefault="00B13DE7" w:rsidP="00B13DE7">
      <w:pPr>
        <w:jc w:val="center"/>
        <w:rPr>
          <w:szCs w:val="24"/>
        </w:rPr>
      </w:pPr>
      <w:r w:rsidRPr="00D202C9">
        <w:rPr>
          <w:szCs w:val="24"/>
        </w:rPr>
        <w:t xml:space="preserve">2017 m. vasario 23 d. </w:t>
      </w:r>
      <w:r>
        <w:rPr>
          <w:szCs w:val="24"/>
        </w:rPr>
        <w:t xml:space="preserve"> </w:t>
      </w:r>
      <w:r w:rsidRPr="00D202C9">
        <w:rPr>
          <w:szCs w:val="24"/>
        </w:rPr>
        <w:t>Nr. TS-</w:t>
      </w:r>
      <w:r>
        <w:rPr>
          <w:szCs w:val="24"/>
        </w:rPr>
        <w:t>64</w:t>
      </w:r>
    </w:p>
    <w:p w14:paraId="32A09B87" w14:textId="77777777" w:rsidR="00B13DE7" w:rsidRPr="00D202C9" w:rsidRDefault="00B13DE7" w:rsidP="00B13DE7">
      <w:pPr>
        <w:jc w:val="center"/>
        <w:rPr>
          <w:szCs w:val="24"/>
        </w:rPr>
      </w:pPr>
      <w:r w:rsidRPr="00D202C9">
        <w:rPr>
          <w:szCs w:val="24"/>
        </w:rPr>
        <w:t>Kaunas</w:t>
      </w:r>
    </w:p>
    <w:p w14:paraId="567B4622" w14:textId="77777777" w:rsidR="00B13DE7" w:rsidRPr="00D202C9" w:rsidRDefault="00B13DE7" w:rsidP="00B13DE7">
      <w:pPr>
        <w:spacing w:line="360" w:lineRule="auto"/>
        <w:jc w:val="center"/>
        <w:rPr>
          <w:szCs w:val="24"/>
        </w:rPr>
      </w:pPr>
    </w:p>
    <w:p w14:paraId="523E7A1D" w14:textId="77777777" w:rsidR="00B13DE7" w:rsidRPr="00D202C9" w:rsidRDefault="00B13DE7" w:rsidP="00B13DE7">
      <w:pPr>
        <w:spacing w:line="360" w:lineRule="auto"/>
        <w:jc w:val="center"/>
        <w:rPr>
          <w:szCs w:val="24"/>
        </w:rPr>
      </w:pPr>
    </w:p>
    <w:p w14:paraId="41DF9CBA" w14:textId="77777777" w:rsidR="00B13DE7" w:rsidRPr="00D202C9" w:rsidRDefault="00B13DE7" w:rsidP="00B13DE7">
      <w:pPr>
        <w:spacing w:line="360" w:lineRule="auto"/>
        <w:ind w:firstLine="851"/>
        <w:jc w:val="both"/>
        <w:rPr>
          <w:szCs w:val="24"/>
        </w:rPr>
      </w:pPr>
      <w:r w:rsidRPr="00D202C9">
        <w:rPr>
          <w:szCs w:val="24"/>
        </w:rPr>
        <w:t xml:space="preserve">Vadovaudamasi Lietuvos Respublikos vietos savivaldos įstatymo 18 straipsnio </w:t>
      </w:r>
      <w:r>
        <w:rPr>
          <w:szCs w:val="24"/>
        </w:rPr>
        <w:br/>
      </w:r>
      <w:r w:rsidRPr="00D202C9">
        <w:rPr>
          <w:szCs w:val="24"/>
        </w:rPr>
        <w:t>1 dalimi, Lietuvos Respublikos sodininkų bendrijų įstatymo 6 straipsnio 5 dalimi, Medžių ir krūmų veisimo, vejų ir gėlynų įrengimo taisyklėmis, patvirtintomis Lietuvos Respublikos aplinkos ministro 2016 m. rugpjūčio 24 d. įsakymu Nr. D1-565 „Dėl Lietuvos Respublikos aplinkos ministro 2007 m. gruodžio 29 d. įsakymo Nr. D1-717 „Dėl medžių ir krūmų sodinimo, vejų ir gėlynų įrengimo taisyklių patvirtinimo“ pakeitimo“, Lietuvos Respublikos aplinkos ministro 2017 m. sausio 3 d. įsakymas Nr. D1-11 „Dėl Lietuvos Respublikos aplinkos ministro 2008 m. sausio 31 d. įsakymo Nr. D1-87 „Dėl saugotinų medžių ir krūmų kirtimo, persodinimo ar kitokio pašalinimo atvejų, šių darbų vykdymo ir leidimų šiems darbams išdavimo, medžių ir krūmų vertės atlyginimo tvarkos aprašo patvirtinimo“ pakeitimo“, Kauno rajono savivaldybės taryba n u s p r e n d ž i a:</w:t>
      </w:r>
    </w:p>
    <w:p w14:paraId="3A8C5E84" w14:textId="77777777" w:rsidR="00B13DE7" w:rsidRPr="00D202C9" w:rsidRDefault="00B13DE7" w:rsidP="00B13DE7">
      <w:pPr>
        <w:spacing w:line="360" w:lineRule="auto"/>
        <w:ind w:firstLine="851"/>
        <w:jc w:val="both"/>
        <w:rPr>
          <w:szCs w:val="24"/>
        </w:rPr>
      </w:pPr>
      <w:r w:rsidRPr="00D202C9">
        <w:rPr>
          <w:szCs w:val="24"/>
        </w:rPr>
        <w:t>Pakeisti Kauno rajono želdynų ir želdinių apsaugos taisykles, patvirtintas Kauno rajono savivaldybės tarybos 2011 m. lapkričio 24 d. sprendimu Nr. TS-326 „Dėl Kauno rajono želdynų ir želdinių apsaugos taisyklių patvirtinimo“:</w:t>
      </w:r>
    </w:p>
    <w:p w14:paraId="3612CAB7" w14:textId="77777777" w:rsidR="00B13DE7" w:rsidRPr="00D202C9" w:rsidRDefault="00B13DE7" w:rsidP="00B13DE7">
      <w:pPr>
        <w:numPr>
          <w:ilvl w:val="0"/>
          <w:numId w:val="1"/>
        </w:numPr>
        <w:tabs>
          <w:tab w:val="left" w:pos="1134"/>
        </w:tabs>
        <w:spacing w:line="360" w:lineRule="auto"/>
        <w:ind w:left="0" w:firstLine="851"/>
        <w:contextualSpacing/>
        <w:jc w:val="both"/>
        <w:rPr>
          <w:szCs w:val="24"/>
        </w:rPr>
      </w:pPr>
      <w:r w:rsidRPr="00D202C9">
        <w:rPr>
          <w:szCs w:val="24"/>
        </w:rPr>
        <w:t>Pakeisti 23 punktą ir jį išdėstyti taip:</w:t>
      </w:r>
    </w:p>
    <w:p w14:paraId="09F7A361" w14:textId="77777777" w:rsidR="00B13DE7" w:rsidRPr="00D202C9" w:rsidRDefault="00B13DE7" w:rsidP="00B13DE7">
      <w:pPr>
        <w:spacing w:line="360" w:lineRule="auto"/>
        <w:ind w:firstLine="851"/>
        <w:jc w:val="both"/>
        <w:rPr>
          <w:szCs w:val="24"/>
        </w:rPr>
      </w:pPr>
      <w:r w:rsidRPr="00D202C9">
        <w:rPr>
          <w:szCs w:val="24"/>
        </w:rPr>
        <w:t>„23. Leidimo medžius ir krūmus kirsti ar kitaip pašalinti, genėti  nereikia:</w:t>
      </w:r>
    </w:p>
    <w:p w14:paraId="7C436BFE" w14:textId="77777777" w:rsidR="00B13DE7" w:rsidRPr="00D202C9" w:rsidRDefault="00B13DE7" w:rsidP="00B13DE7">
      <w:pPr>
        <w:tabs>
          <w:tab w:val="left" w:pos="1134"/>
        </w:tabs>
        <w:spacing w:line="360" w:lineRule="auto"/>
        <w:ind w:firstLine="851"/>
        <w:jc w:val="both"/>
        <w:rPr>
          <w:szCs w:val="24"/>
        </w:rPr>
      </w:pPr>
      <w:r w:rsidRPr="00D202C9">
        <w:rPr>
          <w:szCs w:val="24"/>
        </w:rPr>
        <w:t>23.1. kai jie auga vandens telkiniuose, grioviuose, pylimų (polderių) ir griovių (išskyrus sureguliuotas upes ir upelius) šlaituose;</w:t>
      </w:r>
    </w:p>
    <w:p w14:paraId="4192F279" w14:textId="77777777" w:rsidR="00B13DE7" w:rsidRPr="00D202C9" w:rsidRDefault="00B13DE7" w:rsidP="00B13DE7">
      <w:pPr>
        <w:widowControl w:val="0"/>
        <w:tabs>
          <w:tab w:val="left" w:pos="1134"/>
        </w:tabs>
        <w:spacing w:line="360" w:lineRule="auto"/>
        <w:ind w:firstLine="851"/>
        <w:jc w:val="both"/>
        <w:rPr>
          <w:szCs w:val="24"/>
        </w:rPr>
      </w:pPr>
      <w:r w:rsidRPr="00D202C9">
        <w:rPr>
          <w:szCs w:val="24"/>
        </w:rPr>
        <w:t xml:space="preserve">23.2. kai jie auga ant įrašytų į melioruotos žemės ir melioracijos statinių apskaitą: slenksčių, greitviečių, vandens pralaidų, drenažo rinktuvų ir </w:t>
      </w:r>
      <w:proofErr w:type="spellStart"/>
      <w:r w:rsidRPr="00D202C9">
        <w:rPr>
          <w:szCs w:val="24"/>
        </w:rPr>
        <w:t>sausintuvų</w:t>
      </w:r>
      <w:proofErr w:type="spellEnd"/>
      <w:r w:rsidRPr="00D202C9">
        <w:rPr>
          <w:szCs w:val="24"/>
        </w:rPr>
        <w:t xml:space="preserve">, siurblinių, tvenkinių žemės užtvankų, pylimų, drėkinimo vamzdynų, šulinių, vandens </w:t>
      </w:r>
      <w:proofErr w:type="spellStart"/>
      <w:r w:rsidRPr="00D202C9">
        <w:rPr>
          <w:szCs w:val="24"/>
        </w:rPr>
        <w:t>nuleistuvų</w:t>
      </w:r>
      <w:proofErr w:type="spellEnd"/>
      <w:r w:rsidRPr="00D202C9">
        <w:rPr>
          <w:szCs w:val="24"/>
        </w:rPr>
        <w:t>, siurblinių ir 15 m atstumu nuo jų pakraščio, grioviuose ir jų šlaituose (išskyrus sureguliuotas upių vagas), griovio priežiūros juostoje;</w:t>
      </w:r>
    </w:p>
    <w:p w14:paraId="3D6CE7E5" w14:textId="77777777" w:rsidR="00B13DE7" w:rsidRPr="00D202C9" w:rsidRDefault="00B13DE7" w:rsidP="00B13DE7">
      <w:pPr>
        <w:widowControl w:val="0"/>
        <w:tabs>
          <w:tab w:val="left" w:pos="1134"/>
        </w:tabs>
        <w:spacing w:line="360" w:lineRule="auto"/>
        <w:ind w:firstLine="851"/>
        <w:jc w:val="both"/>
        <w:rPr>
          <w:szCs w:val="24"/>
        </w:rPr>
      </w:pPr>
      <w:r w:rsidRPr="00D202C9">
        <w:rPr>
          <w:szCs w:val="24"/>
        </w:rPr>
        <w:t>23.3. kai jie auga ant pastatų stogų, pamatų ar kitų jo dalių;</w:t>
      </w:r>
    </w:p>
    <w:p w14:paraId="1609112A" w14:textId="77777777" w:rsidR="00B13DE7" w:rsidRPr="00D202C9" w:rsidRDefault="00B13DE7" w:rsidP="00B13DE7">
      <w:pPr>
        <w:widowControl w:val="0"/>
        <w:tabs>
          <w:tab w:val="left" w:pos="1134"/>
        </w:tabs>
        <w:spacing w:line="360" w:lineRule="auto"/>
        <w:ind w:firstLine="851"/>
        <w:jc w:val="both"/>
        <w:rPr>
          <w:szCs w:val="24"/>
        </w:rPr>
      </w:pPr>
      <w:r w:rsidRPr="00D202C9">
        <w:rPr>
          <w:szCs w:val="24"/>
        </w:rPr>
        <w:t>23.4. kai jie auga kapavietėse (suderinus su kapinių priežiūrą vykdančia organizacija ar atsakingu asmeniu), išskyrus kultūros paveldo objektų teritorijas;</w:t>
      </w:r>
    </w:p>
    <w:p w14:paraId="74E42AFB" w14:textId="77777777" w:rsidR="00B13DE7" w:rsidRPr="00D202C9" w:rsidRDefault="00B13DE7" w:rsidP="00B13DE7">
      <w:pPr>
        <w:widowControl w:val="0"/>
        <w:tabs>
          <w:tab w:val="left" w:pos="1134"/>
        </w:tabs>
        <w:spacing w:line="360" w:lineRule="auto"/>
        <w:ind w:firstLine="851"/>
        <w:jc w:val="both"/>
        <w:rPr>
          <w:szCs w:val="24"/>
        </w:rPr>
      </w:pPr>
      <w:r w:rsidRPr="00D202C9">
        <w:rPr>
          <w:szCs w:val="24"/>
        </w:rPr>
        <w:lastRenderedPageBreak/>
        <w:t>23.5. invazinėms medžių rūšims, įrašytoms į Invazinių Lietuvoje rūšių sąrašą, patvirtintą Lietuvos Respublikos aplinkos ministro 2004 m. rugpjūčio 16 d. įsakymu</w:t>
      </w:r>
      <w:r w:rsidRPr="00D202C9">
        <w:rPr>
          <w:szCs w:val="24"/>
        </w:rPr>
        <w:br/>
        <w:t>Nr. D1-433 „Dėl Invazinių Lietuvoje rūšių sąrašo patvirtinimo“;</w:t>
      </w:r>
    </w:p>
    <w:p w14:paraId="7051DE42" w14:textId="77777777" w:rsidR="00B13DE7" w:rsidRPr="00D202C9" w:rsidRDefault="00B13DE7" w:rsidP="00B13DE7">
      <w:pPr>
        <w:widowControl w:val="0"/>
        <w:tabs>
          <w:tab w:val="left" w:pos="1134"/>
        </w:tabs>
        <w:spacing w:line="360" w:lineRule="auto"/>
        <w:ind w:firstLine="851"/>
        <w:jc w:val="both"/>
        <w:rPr>
          <w:szCs w:val="24"/>
        </w:rPr>
      </w:pPr>
      <w:r w:rsidRPr="00D202C9">
        <w:rPr>
          <w:szCs w:val="24"/>
        </w:rPr>
        <w:t xml:space="preserve">23.6. formuojant gyvatvores ir karpant medžių šakas kelio ženklų veikimo zonose“.   </w:t>
      </w:r>
    </w:p>
    <w:p w14:paraId="0FC88C94" w14:textId="77777777" w:rsidR="00B13DE7" w:rsidRPr="00D202C9" w:rsidRDefault="00B13DE7" w:rsidP="00B13DE7">
      <w:pPr>
        <w:widowControl w:val="0"/>
        <w:numPr>
          <w:ilvl w:val="0"/>
          <w:numId w:val="1"/>
        </w:numPr>
        <w:spacing w:line="360" w:lineRule="auto"/>
        <w:ind w:left="0" w:firstLine="851"/>
        <w:contextualSpacing/>
        <w:jc w:val="both"/>
        <w:rPr>
          <w:szCs w:val="24"/>
        </w:rPr>
      </w:pPr>
      <w:r w:rsidRPr="00D202C9">
        <w:rPr>
          <w:szCs w:val="24"/>
        </w:rPr>
        <w:t>Pakeisti IX skyriaus pavadinimą ir jį išdėstyti taip:</w:t>
      </w:r>
    </w:p>
    <w:p w14:paraId="1BC5D452" w14:textId="77777777" w:rsidR="00B13DE7" w:rsidRPr="00D202C9" w:rsidRDefault="00B13DE7" w:rsidP="00B13DE7">
      <w:pPr>
        <w:widowControl w:val="0"/>
        <w:spacing w:line="360" w:lineRule="auto"/>
        <w:ind w:firstLine="851"/>
        <w:jc w:val="both"/>
        <w:rPr>
          <w:szCs w:val="24"/>
        </w:rPr>
      </w:pPr>
      <w:r w:rsidRPr="00D202C9">
        <w:rPr>
          <w:szCs w:val="24"/>
        </w:rPr>
        <w:t>„IX. MEDŽIŲ IR KRŪMŲ VEISIMAS“.</w:t>
      </w:r>
    </w:p>
    <w:p w14:paraId="0F6F1D5E" w14:textId="77777777" w:rsidR="00B13DE7" w:rsidRPr="00D202C9" w:rsidRDefault="00B13DE7" w:rsidP="00B13DE7">
      <w:pPr>
        <w:widowControl w:val="0"/>
        <w:numPr>
          <w:ilvl w:val="0"/>
          <w:numId w:val="1"/>
        </w:numPr>
        <w:spacing w:line="360" w:lineRule="auto"/>
        <w:ind w:left="0" w:firstLine="851"/>
        <w:contextualSpacing/>
        <w:jc w:val="both"/>
        <w:rPr>
          <w:szCs w:val="24"/>
        </w:rPr>
      </w:pPr>
      <w:r w:rsidRPr="00D202C9">
        <w:rPr>
          <w:szCs w:val="24"/>
        </w:rPr>
        <w:t>Pakeisti 41 punktą ir jį išdėstyti taip:</w:t>
      </w:r>
    </w:p>
    <w:p w14:paraId="34C64EE1" w14:textId="77777777" w:rsidR="00B13DE7" w:rsidRPr="00D202C9" w:rsidRDefault="00B13DE7" w:rsidP="00B13DE7">
      <w:pPr>
        <w:widowControl w:val="0"/>
        <w:spacing w:line="360" w:lineRule="auto"/>
        <w:ind w:firstLine="851"/>
        <w:contextualSpacing/>
        <w:jc w:val="both"/>
        <w:rPr>
          <w:szCs w:val="24"/>
        </w:rPr>
      </w:pPr>
      <w:r w:rsidRPr="00D202C9">
        <w:rPr>
          <w:szCs w:val="24"/>
        </w:rPr>
        <w:t>„41. Medžiai ir krūmai valstybinėje žemėje veisiami:</w:t>
      </w:r>
    </w:p>
    <w:p w14:paraId="36CCDC44" w14:textId="77777777" w:rsidR="00B13DE7" w:rsidRPr="00D202C9" w:rsidRDefault="00B13DE7" w:rsidP="00B13DE7">
      <w:pPr>
        <w:widowControl w:val="0"/>
        <w:spacing w:line="360" w:lineRule="auto"/>
        <w:ind w:firstLine="851"/>
        <w:contextualSpacing/>
        <w:jc w:val="both"/>
        <w:rPr>
          <w:szCs w:val="24"/>
        </w:rPr>
      </w:pPr>
      <w:r w:rsidRPr="00D202C9">
        <w:rPr>
          <w:szCs w:val="24"/>
        </w:rPr>
        <w:t>41.1. medžiai – ne arčiau kaip 10 m atstumu, krūmai, aukštesni kaip 2 m – 2,5 m atstumu, kiti krūmai – 1,5 m atstumu nuo daugiabučių gyvenamųjų pastatų sienų su langais, išskyrus teritorijas tarp pastatų ir gatvių ar kelių;</w:t>
      </w:r>
    </w:p>
    <w:p w14:paraId="6C2ADDF7" w14:textId="77777777" w:rsidR="00B13DE7" w:rsidRPr="00D202C9" w:rsidRDefault="00B13DE7" w:rsidP="00B13DE7">
      <w:pPr>
        <w:widowControl w:val="0"/>
        <w:spacing w:line="360" w:lineRule="auto"/>
        <w:ind w:firstLine="851"/>
        <w:contextualSpacing/>
        <w:jc w:val="both"/>
        <w:rPr>
          <w:szCs w:val="24"/>
        </w:rPr>
      </w:pPr>
      <w:r w:rsidRPr="00D202C9">
        <w:rPr>
          <w:szCs w:val="24"/>
        </w:rPr>
        <w:t>41.2. medžiai – ne arčiau kaip 5 m atstumu, krūmai – 1,5 m atstumu nuo pastatų (išskyrus nurodytus 41.1 papunktyje) sienų;</w:t>
      </w:r>
    </w:p>
    <w:p w14:paraId="43922E96" w14:textId="77777777" w:rsidR="00B13DE7" w:rsidRPr="00D202C9" w:rsidRDefault="00B13DE7" w:rsidP="00B13DE7">
      <w:pPr>
        <w:widowControl w:val="0"/>
        <w:spacing w:line="360" w:lineRule="auto"/>
        <w:ind w:firstLine="851"/>
        <w:contextualSpacing/>
        <w:jc w:val="both"/>
        <w:rPr>
          <w:szCs w:val="24"/>
        </w:rPr>
      </w:pPr>
      <w:r w:rsidRPr="00D202C9">
        <w:rPr>
          <w:szCs w:val="24"/>
        </w:rPr>
        <w:t>41.3. medžiai – 4 m atstumu nuo apšvietimo tinklo ar inžinerinių statinių atramų;</w:t>
      </w:r>
    </w:p>
    <w:p w14:paraId="5A121306" w14:textId="77777777" w:rsidR="00B13DE7" w:rsidRPr="00D202C9" w:rsidRDefault="00B13DE7" w:rsidP="00B13DE7">
      <w:pPr>
        <w:widowControl w:val="0"/>
        <w:spacing w:line="360" w:lineRule="auto"/>
        <w:ind w:firstLine="851"/>
        <w:contextualSpacing/>
        <w:jc w:val="both"/>
        <w:rPr>
          <w:szCs w:val="24"/>
        </w:rPr>
      </w:pPr>
      <w:r w:rsidRPr="00D202C9">
        <w:rPr>
          <w:szCs w:val="24"/>
        </w:rPr>
        <w:t>41.4. medžiai – ne arčiau kaip 3 m atstumu, krūmai – 1 m atstumu nuo atraminių sienelių papėdės išorinės pusės;</w:t>
      </w:r>
    </w:p>
    <w:p w14:paraId="0270A18E" w14:textId="77777777" w:rsidR="00B13DE7" w:rsidRPr="00D202C9" w:rsidRDefault="00B13DE7" w:rsidP="00B13DE7">
      <w:pPr>
        <w:widowControl w:val="0"/>
        <w:spacing w:line="360" w:lineRule="auto"/>
        <w:ind w:firstLine="851"/>
        <w:contextualSpacing/>
        <w:jc w:val="both"/>
        <w:rPr>
          <w:szCs w:val="24"/>
        </w:rPr>
      </w:pPr>
      <w:r w:rsidRPr="00D202C9">
        <w:rPr>
          <w:szCs w:val="24"/>
        </w:rPr>
        <w:t>41.5. be kaimyninio sklypo savininko, valdytojo ar įgalioto asmens sutikimo raštu:</w:t>
      </w:r>
    </w:p>
    <w:p w14:paraId="35F265EE" w14:textId="77777777" w:rsidR="00B13DE7" w:rsidRPr="00D202C9" w:rsidRDefault="00B13DE7" w:rsidP="00B13DE7">
      <w:pPr>
        <w:widowControl w:val="0"/>
        <w:spacing w:line="360" w:lineRule="auto"/>
        <w:ind w:firstLine="851"/>
        <w:contextualSpacing/>
        <w:jc w:val="both"/>
        <w:rPr>
          <w:szCs w:val="24"/>
        </w:rPr>
      </w:pPr>
      <w:r w:rsidRPr="00D202C9">
        <w:rPr>
          <w:szCs w:val="24"/>
        </w:rPr>
        <w:t>41.5.1. medžiai iki 3 m aukščio ir krūmai, užaugantys iki 3 m – ne arčiau kaip 2 m, kiti medžiai – ne arčiau kaip 3 m, šiaurinėje (tarp (&gt;) 315</w:t>
      </w:r>
      <w:r w:rsidRPr="00D202C9">
        <w:rPr>
          <w:szCs w:val="24"/>
          <w:vertAlign w:val="superscript"/>
        </w:rPr>
        <w:t>0</w:t>
      </w:r>
      <w:r w:rsidRPr="00D202C9">
        <w:rPr>
          <w:szCs w:val="24"/>
        </w:rPr>
        <w:t xml:space="preserve"> ir (&lt;) 45</w:t>
      </w:r>
      <w:r w:rsidRPr="00D202C9">
        <w:rPr>
          <w:szCs w:val="24"/>
          <w:vertAlign w:val="superscript"/>
        </w:rPr>
        <w:t>0</w:t>
      </w:r>
      <w:r w:rsidRPr="00D202C9">
        <w:rPr>
          <w:szCs w:val="24"/>
        </w:rPr>
        <w:t>) sklypo pusėje – ne arčiau kaip 5 m, kiti krūmai – ne arčiau kaip 1 m atstumu nuo kaimyninio sklypo ribos ir tokiu atstumu vienas nuo kito, kad tarp užaugusių medžių lajų ar krūmų išorinių stiebų, būtų ne mažiau kaip 1 m atstumas;</w:t>
      </w:r>
    </w:p>
    <w:p w14:paraId="2F3D2EC9" w14:textId="77777777" w:rsidR="00B13DE7" w:rsidRPr="00D202C9" w:rsidRDefault="00B13DE7" w:rsidP="00B13DE7">
      <w:pPr>
        <w:widowControl w:val="0"/>
        <w:spacing w:line="360" w:lineRule="auto"/>
        <w:ind w:firstLine="851"/>
        <w:contextualSpacing/>
        <w:jc w:val="both"/>
        <w:rPr>
          <w:szCs w:val="24"/>
        </w:rPr>
      </w:pPr>
      <w:r w:rsidRPr="00D202C9">
        <w:rPr>
          <w:szCs w:val="24"/>
        </w:rPr>
        <w:t>41.5.2. gyvatvorė – ne arčiau kaip 1 m atstumu nuo kaimyninio sklypo ribos ir formuojama ne aukštesnė kaip 1,3 m, išskyrus pietinę (tarp 135</w:t>
      </w:r>
      <w:r w:rsidRPr="00D202C9">
        <w:rPr>
          <w:szCs w:val="24"/>
          <w:vertAlign w:val="superscript"/>
        </w:rPr>
        <w:t>0</w:t>
      </w:r>
      <w:r w:rsidRPr="00D202C9">
        <w:rPr>
          <w:szCs w:val="24"/>
        </w:rPr>
        <w:t xml:space="preserve"> ir 225</w:t>
      </w:r>
      <w:r w:rsidRPr="00D202C9">
        <w:rPr>
          <w:szCs w:val="24"/>
          <w:vertAlign w:val="superscript"/>
        </w:rPr>
        <w:t>0</w:t>
      </w:r>
      <w:r w:rsidRPr="00D202C9">
        <w:rPr>
          <w:szCs w:val="24"/>
        </w:rPr>
        <w:t>) sklypo pusę, kur gyvatvorė gali būti iki 2 m aukščio;</w:t>
      </w:r>
    </w:p>
    <w:p w14:paraId="59389EE6" w14:textId="77777777" w:rsidR="00B13DE7" w:rsidRPr="00D202C9" w:rsidRDefault="00B13DE7" w:rsidP="00B13DE7">
      <w:pPr>
        <w:widowControl w:val="0"/>
        <w:spacing w:line="360" w:lineRule="auto"/>
        <w:ind w:firstLine="851"/>
        <w:contextualSpacing/>
        <w:jc w:val="both"/>
        <w:rPr>
          <w:spacing w:val="-4"/>
          <w:szCs w:val="24"/>
        </w:rPr>
      </w:pPr>
      <w:r w:rsidRPr="00D202C9">
        <w:rPr>
          <w:spacing w:val="-4"/>
          <w:szCs w:val="24"/>
        </w:rPr>
        <w:t xml:space="preserve">41.6. nuo požeminių inžinerinių tinklų ir objektų, neišvardytų 41.1–41.5 papunkčiuose, sodinami kaip reglamentuota </w:t>
      </w:r>
      <w:r w:rsidRPr="00D202C9">
        <w:rPr>
          <w:color w:val="000000"/>
          <w:spacing w:val="-4"/>
          <w:szCs w:val="24"/>
        </w:rPr>
        <w:t xml:space="preserve">Specialiosiose žemės ir miško naudojimo sąlygose, patvirtintose Lietuvos Respublikos Vyriausybės 1992 m. gegužės 12 d. nutarimu Nr. 343 „Dėl specialiųjų žemės ir miško naudojimo sąlygų patvirtinimo“ (toliau – Specialiosios žemės ir miško naudojimo sąlygos) arba aplinkos ministro įsakymais patvirtintuose statybos techniniuose reglamentuose, kuriuose yra nurodomi medžių ir krūmų sodinimo </w:t>
      </w:r>
      <w:proofErr w:type="spellStart"/>
      <w:r w:rsidRPr="00D202C9">
        <w:rPr>
          <w:color w:val="000000"/>
          <w:spacing w:val="-4"/>
          <w:szCs w:val="24"/>
        </w:rPr>
        <w:t>atstumai</w:t>
      </w:r>
      <w:proofErr w:type="spellEnd"/>
      <w:r w:rsidRPr="00D202C9">
        <w:rPr>
          <w:spacing w:val="-4"/>
          <w:szCs w:val="24"/>
        </w:rPr>
        <w:t>;</w:t>
      </w:r>
    </w:p>
    <w:p w14:paraId="6C34BB23" w14:textId="77777777" w:rsidR="00B13DE7" w:rsidRPr="00D202C9" w:rsidRDefault="00B13DE7" w:rsidP="00B13DE7">
      <w:pPr>
        <w:spacing w:line="360" w:lineRule="auto"/>
        <w:ind w:firstLine="851"/>
        <w:contextualSpacing/>
        <w:jc w:val="both"/>
        <w:rPr>
          <w:szCs w:val="24"/>
        </w:rPr>
      </w:pPr>
      <w:r w:rsidRPr="00D202C9">
        <w:rPr>
          <w:szCs w:val="24"/>
        </w:rPr>
        <w:t xml:space="preserve">41.7. sodinant gatvės želdinius vietoje anksčiau augusių, nebūtina laikytis </w:t>
      </w:r>
      <w:proofErr w:type="spellStart"/>
      <w:r w:rsidRPr="00D202C9">
        <w:rPr>
          <w:szCs w:val="24"/>
        </w:rPr>
        <w:t>atstumų</w:t>
      </w:r>
      <w:proofErr w:type="spellEnd"/>
      <w:r w:rsidRPr="00D202C9">
        <w:rPr>
          <w:szCs w:val="24"/>
        </w:rPr>
        <w:t>, nurodytų 41.1–41.6 papunkčiuose, jei tai nekelia pavojaus žmonėms, eismo saugumui ir statiniams ar sodinama pritaikius technologijas, apsaugančias statinius nuo augalo šaknų;</w:t>
      </w:r>
    </w:p>
    <w:p w14:paraId="3DFC28E6" w14:textId="77777777" w:rsidR="00B13DE7" w:rsidRPr="00D202C9" w:rsidRDefault="00B13DE7" w:rsidP="00B13DE7">
      <w:pPr>
        <w:widowControl w:val="0"/>
        <w:spacing w:line="360" w:lineRule="auto"/>
        <w:ind w:firstLine="851"/>
        <w:contextualSpacing/>
        <w:jc w:val="both"/>
        <w:rPr>
          <w:spacing w:val="-4"/>
          <w:szCs w:val="24"/>
        </w:rPr>
      </w:pPr>
      <w:r w:rsidRPr="00D202C9">
        <w:rPr>
          <w:szCs w:val="24"/>
        </w:rPr>
        <w:t>41.8</w:t>
      </w:r>
      <w:r w:rsidRPr="00D202C9">
        <w:rPr>
          <w:spacing w:val="-4"/>
          <w:szCs w:val="24"/>
        </w:rPr>
        <w:t xml:space="preserve">. prie gatvių, vietinės reikšmės kelių, dviračių ir pėsčiųjų takų, šaligatvių medžiai ir </w:t>
      </w:r>
      <w:r w:rsidRPr="00D202C9">
        <w:rPr>
          <w:spacing w:val="-4"/>
          <w:szCs w:val="24"/>
        </w:rPr>
        <w:lastRenderedPageBreak/>
        <w:t xml:space="preserve">krūmai sodinami, kaip reglamentuoja statybos techninis reglamentas STR 2.06.04:2014 „Gatvės ir vietinės reikšmės keliai. Bendrieji reikalavimai“, patvirtintas Lietuvos Respublikos aplinkos ministro 2011 m. gruodžio 2 d. įsakymu Nr. D1-933 „Dėl statybos techninio reglamento </w:t>
      </w:r>
      <w:r>
        <w:rPr>
          <w:spacing w:val="-4"/>
          <w:szCs w:val="24"/>
        </w:rPr>
        <w:br/>
      </w:r>
      <w:r w:rsidRPr="00D202C9">
        <w:rPr>
          <w:spacing w:val="-4"/>
          <w:szCs w:val="24"/>
        </w:rPr>
        <w:t>STR 2.06.04:2014 „Gatvės ir vietinės reikšmės keliai. Bendrieji reikalavimai“ patvirtinimo“.</w:t>
      </w:r>
    </w:p>
    <w:p w14:paraId="0DB9CAB6" w14:textId="77777777" w:rsidR="00B13DE7" w:rsidRPr="00D202C9" w:rsidRDefault="00B13DE7" w:rsidP="00B13DE7">
      <w:pPr>
        <w:widowControl w:val="0"/>
        <w:spacing w:line="360" w:lineRule="auto"/>
        <w:ind w:firstLine="851"/>
        <w:contextualSpacing/>
        <w:jc w:val="both"/>
        <w:rPr>
          <w:szCs w:val="24"/>
        </w:rPr>
      </w:pPr>
      <w:r w:rsidRPr="00D202C9">
        <w:rPr>
          <w:szCs w:val="24"/>
        </w:rPr>
        <w:t>41.9. medžius ir krūmus draudžiama veisti:</w:t>
      </w:r>
    </w:p>
    <w:p w14:paraId="2BA262B6" w14:textId="77777777" w:rsidR="00B13DE7" w:rsidRPr="00D202C9" w:rsidRDefault="00B13DE7" w:rsidP="00B13DE7">
      <w:pPr>
        <w:widowControl w:val="0"/>
        <w:spacing w:line="360" w:lineRule="auto"/>
        <w:ind w:firstLine="851"/>
        <w:contextualSpacing/>
        <w:jc w:val="both"/>
        <w:rPr>
          <w:szCs w:val="24"/>
        </w:rPr>
      </w:pPr>
      <w:r w:rsidRPr="00D202C9">
        <w:rPr>
          <w:szCs w:val="24"/>
        </w:rPr>
        <w:t>41.9.1. vietose, kurios Specialiosiose žemės ir miško naudojimo sąlygose įrašytas draudimas sodinti medžius ir krūmus;</w:t>
      </w:r>
    </w:p>
    <w:p w14:paraId="0FB1BB9C" w14:textId="77777777" w:rsidR="00B13DE7" w:rsidRPr="00D202C9" w:rsidRDefault="00B13DE7" w:rsidP="00B13DE7">
      <w:pPr>
        <w:widowControl w:val="0"/>
        <w:spacing w:line="360" w:lineRule="auto"/>
        <w:ind w:firstLine="851"/>
        <w:contextualSpacing/>
        <w:jc w:val="both"/>
        <w:rPr>
          <w:szCs w:val="24"/>
        </w:rPr>
      </w:pPr>
      <w:r w:rsidRPr="00D202C9">
        <w:rPr>
          <w:szCs w:val="24"/>
        </w:rPr>
        <w:t>41.9.2. melioracijos griovių ir vandens telkinių dugnuose, melioracijos griovių ir pylimų šlaituose;</w:t>
      </w:r>
    </w:p>
    <w:p w14:paraId="3076FAD5" w14:textId="77777777" w:rsidR="00B13DE7" w:rsidRPr="00D202C9" w:rsidRDefault="00B13DE7" w:rsidP="00B13DE7">
      <w:pPr>
        <w:widowControl w:val="0"/>
        <w:spacing w:line="360" w:lineRule="auto"/>
        <w:ind w:firstLine="851"/>
        <w:contextualSpacing/>
        <w:jc w:val="both"/>
        <w:rPr>
          <w:spacing w:val="-6"/>
          <w:szCs w:val="24"/>
        </w:rPr>
      </w:pPr>
      <w:r w:rsidRPr="00D202C9">
        <w:rPr>
          <w:spacing w:val="-6"/>
          <w:szCs w:val="24"/>
        </w:rPr>
        <w:t>41.9.3. kapavietėse ir kapinėse nesuderinus su seniūnija, išskyrus krūmus iki 1 m aukščio;</w:t>
      </w:r>
    </w:p>
    <w:p w14:paraId="5F8188D5" w14:textId="77777777" w:rsidR="00B13DE7" w:rsidRPr="00D202C9" w:rsidRDefault="00B13DE7" w:rsidP="00B13DE7">
      <w:pPr>
        <w:widowControl w:val="0"/>
        <w:spacing w:line="360" w:lineRule="auto"/>
        <w:ind w:firstLine="851"/>
        <w:contextualSpacing/>
        <w:jc w:val="both"/>
        <w:rPr>
          <w:szCs w:val="24"/>
        </w:rPr>
      </w:pPr>
      <w:r w:rsidRPr="00D202C9">
        <w:rPr>
          <w:szCs w:val="24"/>
        </w:rPr>
        <w:t>41.9.4. valstybinėje žemėje, nesuderinus su savivaldybe ar seniūnija arba tos žemės valdytoju, naudotoju ar neturint įgaliojimų tame sklype tvarkyti želdinius“;</w:t>
      </w:r>
    </w:p>
    <w:p w14:paraId="076B29DA" w14:textId="77777777" w:rsidR="00B13DE7" w:rsidRPr="00D202C9" w:rsidRDefault="00B13DE7" w:rsidP="00B13DE7">
      <w:pPr>
        <w:widowControl w:val="0"/>
        <w:spacing w:line="360" w:lineRule="auto"/>
        <w:ind w:firstLine="851"/>
        <w:contextualSpacing/>
        <w:jc w:val="both"/>
        <w:rPr>
          <w:szCs w:val="24"/>
        </w:rPr>
      </w:pPr>
      <w:r w:rsidRPr="00D202C9">
        <w:rPr>
          <w:szCs w:val="24"/>
        </w:rPr>
        <w:t>3. Pakeisti 42 punktą ir jį išdėstyti taip:</w:t>
      </w:r>
    </w:p>
    <w:p w14:paraId="353134D6" w14:textId="77777777" w:rsidR="00B13DE7" w:rsidRPr="00D202C9" w:rsidRDefault="00B13DE7" w:rsidP="00B13DE7">
      <w:pPr>
        <w:widowControl w:val="0"/>
        <w:spacing w:line="360" w:lineRule="auto"/>
        <w:ind w:firstLine="851"/>
        <w:contextualSpacing/>
        <w:jc w:val="both"/>
        <w:rPr>
          <w:szCs w:val="24"/>
        </w:rPr>
      </w:pPr>
      <w:r w:rsidRPr="00D202C9">
        <w:rPr>
          <w:szCs w:val="24"/>
        </w:rPr>
        <w:t>„42. mėgėjiškų sodų sklypuose medžiai ir krūmai sodinami:</w:t>
      </w:r>
    </w:p>
    <w:p w14:paraId="3BC4C8C3" w14:textId="77777777" w:rsidR="00B13DE7" w:rsidRPr="00D202C9" w:rsidRDefault="00B13DE7" w:rsidP="00B13DE7">
      <w:pPr>
        <w:widowControl w:val="0"/>
        <w:spacing w:line="360" w:lineRule="auto"/>
        <w:ind w:firstLine="851"/>
        <w:contextualSpacing/>
        <w:jc w:val="both"/>
        <w:rPr>
          <w:szCs w:val="24"/>
        </w:rPr>
      </w:pPr>
      <w:r w:rsidRPr="00D202C9">
        <w:rPr>
          <w:szCs w:val="24"/>
        </w:rPr>
        <w:t>42.1. aukštaūgiai medžiai, aukštesni kaip 3 m, sodinami ne mažesniu kaip 3 m atstumu nuo sodo sklypo ribos; šiaurinėje sodo sklypo dalyje arčiau kaip 5 m nuo kaimyninio sodo sklypo ribos tokius medžius sodinti galima tik gavus rašytinį kaimyninio sodo sklypo savininko sutikimą;</w:t>
      </w:r>
    </w:p>
    <w:p w14:paraId="0756C493" w14:textId="77777777" w:rsidR="00B13DE7" w:rsidRPr="00D202C9" w:rsidRDefault="00B13DE7" w:rsidP="00B13DE7">
      <w:pPr>
        <w:widowControl w:val="0"/>
        <w:spacing w:line="360" w:lineRule="auto"/>
        <w:ind w:firstLine="851"/>
        <w:contextualSpacing/>
        <w:jc w:val="both"/>
        <w:rPr>
          <w:szCs w:val="24"/>
        </w:rPr>
      </w:pPr>
      <w:r w:rsidRPr="00D202C9">
        <w:rPr>
          <w:szCs w:val="24"/>
        </w:rPr>
        <w:t xml:space="preserve">42.2. žemaūgiai medžiai, užaugantys iki 3 m aukščio, sodinami ne mažesniu kaip </w:t>
      </w:r>
      <w:r>
        <w:rPr>
          <w:szCs w:val="24"/>
        </w:rPr>
        <w:br/>
      </w:r>
      <w:r w:rsidRPr="00D202C9">
        <w:rPr>
          <w:szCs w:val="24"/>
        </w:rPr>
        <w:t>2 m atstumu nuo sodo sklypo ribos;</w:t>
      </w:r>
    </w:p>
    <w:p w14:paraId="26BFE5D0" w14:textId="77777777" w:rsidR="00B13DE7" w:rsidRPr="00D202C9" w:rsidRDefault="00B13DE7" w:rsidP="00B13DE7">
      <w:pPr>
        <w:widowControl w:val="0"/>
        <w:spacing w:line="360" w:lineRule="auto"/>
        <w:ind w:firstLine="851"/>
        <w:contextualSpacing/>
        <w:jc w:val="both"/>
        <w:rPr>
          <w:szCs w:val="24"/>
        </w:rPr>
      </w:pPr>
      <w:r w:rsidRPr="00D202C9">
        <w:rPr>
          <w:szCs w:val="24"/>
        </w:rPr>
        <w:t>42.3. krūmai sodinami ne mažesniu kaip 1 m atstumu nuo sodo sklypo ribos“.</w:t>
      </w:r>
    </w:p>
    <w:p w14:paraId="2AE02F0F" w14:textId="77777777" w:rsidR="00B13DE7" w:rsidRPr="00D202C9" w:rsidRDefault="00B13DE7" w:rsidP="00B13DE7">
      <w:pPr>
        <w:widowControl w:val="0"/>
        <w:spacing w:line="360" w:lineRule="auto"/>
        <w:ind w:firstLine="851"/>
        <w:contextualSpacing/>
        <w:jc w:val="both"/>
        <w:rPr>
          <w:szCs w:val="24"/>
        </w:rPr>
      </w:pPr>
      <w:r w:rsidRPr="00D202C9">
        <w:rPr>
          <w:szCs w:val="24"/>
        </w:rPr>
        <w:t>4. Pakeisti 43 punktą ir jį išdėstyti taip:</w:t>
      </w:r>
    </w:p>
    <w:p w14:paraId="757A2BC3" w14:textId="77777777" w:rsidR="00B13DE7" w:rsidRPr="00D202C9" w:rsidRDefault="00B13DE7" w:rsidP="00B13DE7">
      <w:pPr>
        <w:widowControl w:val="0"/>
        <w:spacing w:line="360" w:lineRule="auto"/>
        <w:ind w:firstLine="851"/>
        <w:contextualSpacing/>
        <w:jc w:val="both"/>
        <w:rPr>
          <w:szCs w:val="24"/>
        </w:rPr>
      </w:pPr>
      <w:r w:rsidRPr="00D202C9">
        <w:rPr>
          <w:szCs w:val="24"/>
        </w:rPr>
        <w:t>„43. Rašytiniu gretimų žemės sklypų savininkų abipusiu susitarimu, želdinius galima sodinti ir arčiau nei nustatyta šiose taisyklėse“.</w:t>
      </w:r>
    </w:p>
    <w:p w14:paraId="6AEDC575" w14:textId="77777777" w:rsidR="00B13DE7" w:rsidRPr="00D202C9" w:rsidRDefault="00B13DE7" w:rsidP="00B13DE7">
      <w:pPr>
        <w:widowControl w:val="0"/>
        <w:spacing w:line="360" w:lineRule="auto"/>
        <w:ind w:firstLine="851"/>
        <w:jc w:val="both"/>
        <w:rPr>
          <w:szCs w:val="24"/>
        </w:rPr>
      </w:pPr>
      <w:r w:rsidRPr="00D202C9">
        <w:rPr>
          <w:szCs w:val="24"/>
        </w:rPr>
        <w:t>5. Papildyti 43</w:t>
      </w:r>
      <w:r w:rsidRPr="00D202C9">
        <w:rPr>
          <w:szCs w:val="24"/>
          <w:vertAlign w:val="superscript"/>
        </w:rPr>
        <w:t>1</w:t>
      </w:r>
      <w:r w:rsidRPr="00D202C9">
        <w:rPr>
          <w:szCs w:val="24"/>
        </w:rPr>
        <w:t xml:space="preserve"> punktu:</w:t>
      </w:r>
    </w:p>
    <w:p w14:paraId="3EBD0FD1" w14:textId="77777777" w:rsidR="00B13DE7" w:rsidRPr="00D202C9" w:rsidRDefault="00B13DE7" w:rsidP="00B13DE7">
      <w:pPr>
        <w:widowControl w:val="0"/>
        <w:spacing w:line="360" w:lineRule="auto"/>
        <w:ind w:firstLine="851"/>
        <w:jc w:val="both"/>
        <w:rPr>
          <w:szCs w:val="24"/>
        </w:rPr>
      </w:pPr>
      <w:r w:rsidRPr="00D202C9">
        <w:rPr>
          <w:szCs w:val="24"/>
        </w:rPr>
        <w:t>„43</w:t>
      </w:r>
      <w:r w:rsidRPr="00D202C9">
        <w:rPr>
          <w:szCs w:val="24"/>
          <w:vertAlign w:val="superscript"/>
        </w:rPr>
        <w:t>1</w:t>
      </w:r>
      <w:r w:rsidRPr="00D202C9">
        <w:rPr>
          <w:szCs w:val="24"/>
        </w:rPr>
        <w:t>. Privačioje žemėje veisiant medžius ir krūmus privaloma vadovautis Taisyklių 41.1, 41.5, 41.8, 41.9.1 – 41.9.3 papunkčių reikalavimais“.</w:t>
      </w:r>
    </w:p>
    <w:p w14:paraId="76149792" w14:textId="77777777" w:rsidR="00B13DE7" w:rsidRPr="00D202C9" w:rsidRDefault="00B13DE7" w:rsidP="00B13DE7">
      <w:pPr>
        <w:widowControl w:val="0"/>
        <w:spacing w:line="360" w:lineRule="auto"/>
        <w:ind w:left="567"/>
        <w:jc w:val="both"/>
        <w:rPr>
          <w:szCs w:val="24"/>
        </w:rPr>
      </w:pPr>
    </w:p>
    <w:p w14:paraId="0F07A34B" w14:textId="77777777" w:rsidR="00B13DE7" w:rsidRPr="00D202C9" w:rsidRDefault="00B13DE7" w:rsidP="00B13DE7">
      <w:pPr>
        <w:widowControl w:val="0"/>
        <w:spacing w:line="360" w:lineRule="auto"/>
        <w:ind w:firstLine="567"/>
        <w:contextualSpacing/>
        <w:jc w:val="both"/>
        <w:rPr>
          <w:szCs w:val="24"/>
        </w:rPr>
      </w:pPr>
    </w:p>
    <w:p w14:paraId="33103369" w14:textId="77777777" w:rsidR="00B13DE7" w:rsidRPr="00D202C9" w:rsidRDefault="00B13DE7" w:rsidP="00B13DE7">
      <w:pPr>
        <w:widowControl w:val="0"/>
        <w:spacing w:line="360" w:lineRule="auto"/>
        <w:jc w:val="both"/>
        <w:rPr>
          <w:szCs w:val="24"/>
        </w:rPr>
      </w:pPr>
      <w:r w:rsidRPr="00D202C9">
        <w:rPr>
          <w:szCs w:val="24"/>
        </w:rPr>
        <w:t>Savivaldybės mero pavaduotojas</w:t>
      </w:r>
      <w:r w:rsidRPr="00D202C9">
        <w:rPr>
          <w:szCs w:val="24"/>
        </w:rPr>
        <w:tab/>
      </w:r>
      <w:r w:rsidRPr="00D202C9">
        <w:rPr>
          <w:szCs w:val="24"/>
        </w:rPr>
        <w:tab/>
      </w:r>
      <w:r w:rsidRPr="00D202C9">
        <w:rPr>
          <w:szCs w:val="24"/>
        </w:rPr>
        <w:tab/>
      </w:r>
      <w:r w:rsidRPr="00D202C9">
        <w:rPr>
          <w:szCs w:val="24"/>
        </w:rPr>
        <w:tab/>
      </w:r>
      <w:r w:rsidRPr="00D202C9">
        <w:rPr>
          <w:szCs w:val="24"/>
        </w:rPr>
        <w:tab/>
      </w:r>
      <w:r w:rsidRPr="00D202C9">
        <w:rPr>
          <w:szCs w:val="24"/>
        </w:rPr>
        <w:tab/>
        <w:t xml:space="preserve">        Jonas </w:t>
      </w:r>
      <w:proofErr w:type="spellStart"/>
      <w:r w:rsidRPr="00D202C9">
        <w:rPr>
          <w:szCs w:val="24"/>
        </w:rPr>
        <w:t>Gurskas</w:t>
      </w:r>
      <w:proofErr w:type="spellEnd"/>
    </w:p>
    <w:p w14:paraId="0F9121B5" w14:textId="77777777" w:rsidR="00B13DE7" w:rsidRDefault="00B13DE7" w:rsidP="00B13DE7">
      <w:pPr>
        <w:widowControl w:val="0"/>
        <w:jc w:val="center"/>
        <w:rPr>
          <w:b/>
          <w:sz w:val="28"/>
          <w:szCs w:val="28"/>
        </w:rPr>
      </w:pPr>
    </w:p>
    <w:p w14:paraId="4DC6D912" w14:textId="77777777" w:rsidR="00B13DE7" w:rsidRDefault="00B13DE7" w:rsidP="00B13DE7">
      <w:pPr>
        <w:widowControl w:val="0"/>
        <w:jc w:val="center"/>
        <w:rPr>
          <w:b/>
          <w:sz w:val="28"/>
          <w:szCs w:val="28"/>
        </w:rPr>
      </w:pPr>
    </w:p>
    <w:p w14:paraId="608269D8" w14:textId="77777777" w:rsidR="00B13DE7" w:rsidRDefault="00B13DE7" w:rsidP="00B13DE7">
      <w:pPr>
        <w:widowControl w:val="0"/>
        <w:jc w:val="center"/>
        <w:rPr>
          <w:b/>
          <w:sz w:val="28"/>
          <w:szCs w:val="28"/>
        </w:rPr>
      </w:pPr>
    </w:p>
    <w:p w14:paraId="0623694D" w14:textId="77777777" w:rsidR="00B13DE7" w:rsidRDefault="00B13DE7" w:rsidP="00B13DE7">
      <w:pPr>
        <w:widowControl w:val="0"/>
        <w:jc w:val="center"/>
        <w:rPr>
          <w:b/>
          <w:sz w:val="28"/>
          <w:szCs w:val="28"/>
        </w:rPr>
      </w:pPr>
    </w:p>
    <w:p w14:paraId="178B5CAF" w14:textId="77777777" w:rsidR="00B13DE7" w:rsidRDefault="00B13DE7" w:rsidP="00B13DE7">
      <w:pPr>
        <w:widowControl w:val="0"/>
        <w:jc w:val="center"/>
        <w:rPr>
          <w:b/>
          <w:sz w:val="28"/>
          <w:szCs w:val="28"/>
        </w:rPr>
      </w:pPr>
    </w:p>
    <w:p w14:paraId="46C20996" w14:textId="77777777" w:rsidR="00B13DE7" w:rsidRDefault="00B13DE7" w:rsidP="00B13DE7">
      <w:pPr>
        <w:widowControl w:val="0"/>
        <w:suppressAutoHyphens/>
        <w:spacing w:line="360" w:lineRule="auto"/>
        <w:textAlignment w:val="baseline"/>
        <w:rPr>
          <w:rFonts w:eastAsia="Andale Sans UI" w:cs="Tahoma"/>
          <w:kern w:val="3"/>
          <w:szCs w:val="24"/>
          <w:lang w:eastAsia="ja-JP" w:bidi="fa-IR"/>
        </w:rPr>
      </w:pPr>
      <w:bookmarkStart w:id="0" w:name="_GoBack"/>
      <w:bookmarkEnd w:id="0"/>
    </w:p>
    <w:sectPr w:rsidR="00B13DE7" w:rsidSect="00FB4FB3">
      <w:pgSz w:w="11907" w:h="16840"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2567C" w14:textId="77777777" w:rsidR="00C67AF9" w:rsidRDefault="00C67AF9">
      <w:pPr>
        <w:rPr>
          <w:rFonts w:ascii="TimesLT" w:hAnsi="TimesLT"/>
          <w:sz w:val="26"/>
          <w:lang w:eastAsia="lt-LT"/>
        </w:rPr>
      </w:pPr>
      <w:r>
        <w:rPr>
          <w:rFonts w:ascii="TimesLT" w:hAnsi="TimesLT"/>
          <w:sz w:val="26"/>
          <w:lang w:eastAsia="lt-LT"/>
        </w:rPr>
        <w:separator/>
      </w:r>
    </w:p>
  </w:endnote>
  <w:endnote w:type="continuationSeparator" w:id="0">
    <w:p w14:paraId="511C1B13" w14:textId="77777777" w:rsidR="00C67AF9" w:rsidRDefault="00C67AF9">
      <w:pPr>
        <w:rPr>
          <w:rFonts w:ascii="TimesLT" w:hAnsi="TimesLT"/>
          <w:sz w:val="26"/>
          <w:lang w:eastAsia="lt-LT"/>
        </w:rPr>
      </w:pPr>
      <w:r>
        <w:rPr>
          <w:rFonts w:ascii="TimesLT" w:hAnsi="TimesLT"/>
          <w:sz w:val="26"/>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CE7B1" w14:textId="77777777" w:rsidR="002017E0" w:rsidRDefault="002017E0">
    <w:pPr>
      <w:tabs>
        <w:tab w:val="center" w:pos="4153"/>
        <w:tab w:val="right" w:pos="8306"/>
      </w:tabs>
      <w:rPr>
        <w:rFonts w:ascii="TimesLT" w:hAnsi="TimesLT"/>
        <w:sz w:val="2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CE7B2" w14:textId="77777777" w:rsidR="002017E0" w:rsidRDefault="002017E0">
    <w:pPr>
      <w:tabs>
        <w:tab w:val="center" w:pos="4153"/>
        <w:tab w:val="right" w:pos="8306"/>
      </w:tabs>
      <w:rPr>
        <w:rFonts w:ascii="TimesLT" w:hAnsi="TimesLT"/>
        <w:sz w:val="2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CE7B4" w14:textId="77777777" w:rsidR="002017E0" w:rsidRDefault="002017E0">
    <w:pPr>
      <w:rPr>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121E0" w14:textId="77777777" w:rsidR="00C67AF9" w:rsidRDefault="00C67AF9">
      <w:pPr>
        <w:rPr>
          <w:rFonts w:ascii="TimesLT" w:hAnsi="TimesLT"/>
          <w:sz w:val="26"/>
          <w:lang w:eastAsia="lt-LT"/>
        </w:rPr>
      </w:pPr>
      <w:r>
        <w:rPr>
          <w:rFonts w:ascii="TimesLT" w:hAnsi="TimesLT"/>
          <w:sz w:val="26"/>
          <w:lang w:eastAsia="lt-LT"/>
        </w:rPr>
        <w:separator/>
      </w:r>
    </w:p>
  </w:footnote>
  <w:footnote w:type="continuationSeparator" w:id="0">
    <w:p w14:paraId="577B18D5" w14:textId="77777777" w:rsidR="00C67AF9" w:rsidRDefault="00C67AF9">
      <w:pPr>
        <w:rPr>
          <w:rFonts w:ascii="TimesLT" w:hAnsi="TimesLT"/>
          <w:sz w:val="26"/>
          <w:lang w:eastAsia="lt-LT"/>
        </w:rPr>
      </w:pPr>
      <w:r>
        <w:rPr>
          <w:rFonts w:ascii="TimesLT" w:hAnsi="TimesLT"/>
          <w:sz w:val="26"/>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CE7AD" w14:textId="77777777" w:rsidR="002017E0" w:rsidRDefault="00FB4FB3">
    <w:pPr>
      <w:framePr w:wrap="auto" w:vAnchor="text" w:hAnchor="margin" w:xAlign="center" w:y="1"/>
      <w:tabs>
        <w:tab w:val="center" w:pos="4153"/>
        <w:tab w:val="right" w:pos="8306"/>
      </w:tabs>
      <w:rPr>
        <w:rFonts w:ascii="TimesLT" w:hAnsi="TimesLT"/>
        <w:sz w:val="26"/>
        <w:lang w:eastAsia="lt-LT"/>
      </w:rPr>
    </w:pPr>
    <w:r>
      <w:rPr>
        <w:rFonts w:ascii="TimesLT" w:hAnsi="TimesLT"/>
        <w:sz w:val="26"/>
        <w:lang w:eastAsia="lt-LT"/>
      </w:rPr>
      <w:fldChar w:fldCharType="begin"/>
    </w:r>
    <w:r>
      <w:rPr>
        <w:rFonts w:ascii="TimesLT" w:hAnsi="TimesLT"/>
        <w:sz w:val="26"/>
        <w:lang w:eastAsia="lt-LT"/>
      </w:rPr>
      <w:instrText xml:space="preserve">PAGE  </w:instrText>
    </w:r>
    <w:r>
      <w:rPr>
        <w:rFonts w:ascii="TimesLT" w:hAnsi="TimesLT"/>
        <w:sz w:val="26"/>
        <w:lang w:eastAsia="lt-LT"/>
      </w:rPr>
      <w:fldChar w:fldCharType="separate"/>
    </w:r>
    <w:r>
      <w:rPr>
        <w:rFonts w:ascii="TimesLT" w:hAnsi="TimesLT"/>
        <w:sz w:val="26"/>
        <w:lang w:eastAsia="lt-LT"/>
      </w:rPr>
      <w:t>1</w:t>
    </w:r>
    <w:r>
      <w:rPr>
        <w:rFonts w:ascii="TimesLT" w:hAnsi="TimesLT"/>
        <w:sz w:val="26"/>
        <w:lang w:eastAsia="lt-LT"/>
      </w:rPr>
      <w:fldChar w:fldCharType="end"/>
    </w:r>
  </w:p>
  <w:p w14:paraId="292CE7AE" w14:textId="77777777" w:rsidR="002017E0" w:rsidRDefault="002017E0">
    <w:pPr>
      <w:tabs>
        <w:tab w:val="center" w:pos="4153"/>
        <w:tab w:val="right" w:pos="8306"/>
      </w:tabs>
      <w:rPr>
        <w:rFonts w:ascii="TimesLT" w:hAnsi="TimesLT"/>
        <w:sz w:val="26"/>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13298"/>
      <w:docPartObj>
        <w:docPartGallery w:val="Page Numbers (Top of Page)"/>
        <w:docPartUnique/>
      </w:docPartObj>
    </w:sdtPr>
    <w:sdtEndPr/>
    <w:sdtContent>
      <w:p w14:paraId="14F3FA5D" w14:textId="0416DA7C" w:rsidR="00FB4FB3" w:rsidRDefault="00FB4FB3">
        <w:pPr>
          <w:pStyle w:val="Antrats"/>
          <w:jc w:val="center"/>
        </w:pPr>
        <w:r>
          <w:fldChar w:fldCharType="begin"/>
        </w:r>
        <w:r>
          <w:instrText>PAGE   \* MERGEFORMAT</w:instrText>
        </w:r>
        <w:r>
          <w:fldChar w:fldCharType="separate"/>
        </w:r>
        <w:r w:rsidR="00721C4F">
          <w:rPr>
            <w:noProof/>
          </w:rPr>
          <w:t>15</w:t>
        </w:r>
        <w:r>
          <w:fldChar w:fldCharType="end"/>
        </w:r>
      </w:p>
    </w:sdtContent>
  </w:sdt>
  <w:p w14:paraId="292CE7B0" w14:textId="77777777" w:rsidR="002017E0" w:rsidRDefault="002017E0">
    <w:pPr>
      <w:tabs>
        <w:tab w:val="center" w:pos="4153"/>
        <w:tab w:val="right" w:pos="8306"/>
      </w:tabs>
      <w:jc w:val="center"/>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CE7B3" w14:textId="77777777" w:rsidR="002017E0" w:rsidRDefault="002017E0">
    <w:pPr>
      <w:tabs>
        <w:tab w:val="center" w:pos="4153"/>
        <w:tab w:val="right" w:pos="8306"/>
      </w:tabs>
      <w:rPr>
        <w:rFonts w:ascii="TimesLT" w:hAnsi="TimesLT"/>
        <w:sz w:val="26"/>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05F55"/>
    <w:multiLevelType w:val="hybridMultilevel"/>
    <w:tmpl w:val="74960332"/>
    <w:lvl w:ilvl="0" w:tplc="543267E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59"/>
    <w:rsid w:val="002017E0"/>
    <w:rsid w:val="006E5559"/>
    <w:rsid w:val="00721C4F"/>
    <w:rsid w:val="00B13DE7"/>
    <w:rsid w:val="00C67AF9"/>
    <w:rsid w:val="00CE66AC"/>
    <w:rsid w:val="00FB4F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CE6D7"/>
  <w15:docId w15:val="{9C8817E3-77EC-4093-9C98-E09FFC0C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B13DE7"/>
    <w:pPr>
      <w:keepNext/>
      <w:outlineLvl w:val="0"/>
    </w:pPr>
    <w:rPr>
      <w:b/>
      <w:sz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B4FB3"/>
    <w:rPr>
      <w:color w:val="808080"/>
    </w:rPr>
  </w:style>
  <w:style w:type="paragraph" w:styleId="Antrats">
    <w:name w:val="header"/>
    <w:basedOn w:val="prastasis"/>
    <w:link w:val="AntratsDiagrama"/>
    <w:uiPriority w:val="99"/>
    <w:unhideWhenUsed/>
    <w:rsid w:val="00FB4FB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FB4FB3"/>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B13DE7"/>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B13DE7"/>
    <w:rPr>
      <w:rFonts w:ascii="Segoe UI" w:hAnsi="Segoe UI" w:cs="Segoe UI"/>
      <w:sz w:val="18"/>
      <w:szCs w:val="18"/>
    </w:rPr>
  </w:style>
  <w:style w:type="character" w:customStyle="1" w:styleId="Antrat1Diagrama">
    <w:name w:val="Antraštė 1 Diagrama"/>
    <w:basedOn w:val="Numatytasispastraiposriftas"/>
    <w:link w:val="Antrat1"/>
    <w:rsid w:val="00B13DE7"/>
    <w:rPr>
      <w:b/>
      <w:sz w:val="26"/>
      <w:lang w:eastAsia="lt-LT"/>
    </w:rPr>
  </w:style>
  <w:style w:type="paragraph" w:styleId="Pavadinimas">
    <w:name w:val="Title"/>
    <w:basedOn w:val="prastasis"/>
    <w:link w:val="PavadinimasDiagrama"/>
    <w:qFormat/>
    <w:rsid w:val="00B13DE7"/>
    <w:pPr>
      <w:jc w:val="center"/>
    </w:pPr>
    <w:rPr>
      <w:b/>
      <w:sz w:val="28"/>
      <w:lang w:eastAsia="lt-LT"/>
    </w:rPr>
  </w:style>
  <w:style w:type="character" w:customStyle="1" w:styleId="PavadinimasDiagrama">
    <w:name w:val="Pavadinimas Diagrama"/>
    <w:basedOn w:val="Numatytasispastraiposriftas"/>
    <w:link w:val="Pavadinimas"/>
    <w:rsid w:val="00B13DE7"/>
    <w:rPr>
      <w:b/>
      <w:sz w:val="2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1257">
      <w:bodyDiv w:val="1"/>
      <w:marLeft w:val="0"/>
      <w:marRight w:val="0"/>
      <w:marTop w:val="0"/>
      <w:marBottom w:val="0"/>
      <w:divBdr>
        <w:top w:val="none" w:sz="0" w:space="0" w:color="auto"/>
        <w:left w:val="none" w:sz="0" w:space="0" w:color="auto"/>
        <w:bottom w:val="none" w:sz="0" w:space="0" w:color="auto"/>
        <w:right w:val="none" w:sz="0" w:space="0" w:color="auto"/>
      </w:divBdr>
      <w:divsChild>
        <w:div w:id="1414668911">
          <w:marLeft w:val="0"/>
          <w:marRight w:val="0"/>
          <w:marTop w:val="0"/>
          <w:marBottom w:val="0"/>
          <w:divBdr>
            <w:top w:val="none" w:sz="0" w:space="0" w:color="auto"/>
            <w:left w:val="none" w:sz="0" w:space="0" w:color="auto"/>
            <w:bottom w:val="none" w:sz="0" w:space="0" w:color="auto"/>
            <w:right w:val="none" w:sz="0" w:space="0" w:color="auto"/>
          </w:divBdr>
          <w:divsChild>
            <w:div w:id="1770083725">
              <w:marLeft w:val="0"/>
              <w:marRight w:val="0"/>
              <w:marTop w:val="0"/>
              <w:marBottom w:val="0"/>
              <w:divBdr>
                <w:top w:val="none" w:sz="0" w:space="0" w:color="auto"/>
                <w:left w:val="none" w:sz="0" w:space="0" w:color="auto"/>
                <w:bottom w:val="none" w:sz="0" w:space="0" w:color="auto"/>
                <w:right w:val="none" w:sz="0" w:space="0" w:color="auto"/>
              </w:divBdr>
            </w:div>
            <w:div w:id="414204498">
              <w:marLeft w:val="0"/>
              <w:marRight w:val="0"/>
              <w:marTop w:val="0"/>
              <w:marBottom w:val="0"/>
              <w:divBdr>
                <w:top w:val="none" w:sz="0" w:space="0" w:color="auto"/>
                <w:left w:val="none" w:sz="0" w:space="0" w:color="auto"/>
                <w:bottom w:val="none" w:sz="0" w:space="0" w:color="auto"/>
                <w:right w:val="none" w:sz="0" w:space="0" w:color="auto"/>
              </w:divBdr>
            </w:div>
            <w:div w:id="1585650449">
              <w:marLeft w:val="0"/>
              <w:marRight w:val="0"/>
              <w:marTop w:val="0"/>
              <w:marBottom w:val="0"/>
              <w:divBdr>
                <w:top w:val="none" w:sz="0" w:space="0" w:color="auto"/>
                <w:left w:val="none" w:sz="0" w:space="0" w:color="auto"/>
                <w:bottom w:val="none" w:sz="0" w:space="0" w:color="auto"/>
                <w:right w:val="none" w:sz="0" w:space="0" w:color="auto"/>
              </w:divBdr>
            </w:div>
            <w:div w:id="1698893794">
              <w:marLeft w:val="0"/>
              <w:marRight w:val="0"/>
              <w:marTop w:val="0"/>
              <w:marBottom w:val="0"/>
              <w:divBdr>
                <w:top w:val="none" w:sz="0" w:space="0" w:color="auto"/>
                <w:left w:val="none" w:sz="0" w:space="0" w:color="auto"/>
                <w:bottom w:val="none" w:sz="0" w:space="0" w:color="auto"/>
                <w:right w:val="none" w:sz="0" w:space="0" w:color="auto"/>
              </w:divBdr>
            </w:div>
            <w:div w:id="1347176911">
              <w:marLeft w:val="0"/>
              <w:marRight w:val="0"/>
              <w:marTop w:val="0"/>
              <w:marBottom w:val="0"/>
              <w:divBdr>
                <w:top w:val="none" w:sz="0" w:space="0" w:color="auto"/>
                <w:left w:val="none" w:sz="0" w:space="0" w:color="auto"/>
                <w:bottom w:val="none" w:sz="0" w:space="0" w:color="auto"/>
                <w:right w:val="none" w:sz="0" w:space="0" w:color="auto"/>
              </w:divBdr>
            </w:div>
            <w:div w:id="640580308">
              <w:marLeft w:val="0"/>
              <w:marRight w:val="0"/>
              <w:marTop w:val="0"/>
              <w:marBottom w:val="0"/>
              <w:divBdr>
                <w:top w:val="none" w:sz="0" w:space="0" w:color="auto"/>
                <w:left w:val="none" w:sz="0" w:space="0" w:color="auto"/>
                <w:bottom w:val="none" w:sz="0" w:space="0" w:color="auto"/>
                <w:right w:val="none" w:sz="0" w:space="0" w:color="auto"/>
              </w:divBdr>
            </w:div>
            <w:div w:id="1192842356">
              <w:marLeft w:val="0"/>
              <w:marRight w:val="0"/>
              <w:marTop w:val="0"/>
              <w:marBottom w:val="0"/>
              <w:divBdr>
                <w:top w:val="none" w:sz="0" w:space="0" w:color="auto"/>
                <w:left w:val="none" w:sz="0" w:space="0" w:color="auto"/>
                <w:bottom w:val="none" w:sz="0" w:space="0" w:color="auto"/>
                <w:right w:val="none" w:sz="0" w:space="0" w:color="auto"/>
              </w:divBdr>
            </w:div>
            <w:div w:id="165021085">
              <w:marLeft w:val="0"/>
              <w:marRight w:val="0"/>
              <w:marTop w:val="0"/>
              <w:marBottom w:val="0"/>
              <w:divBdr>
                <w:top w:val="none" w:sz="0" w:space="0" w:color="auto"/>
                <w:left w:val="none" w:sz="0" w:space="0" w:color="auto"/>
                <w:bottom w:val="none" w:sz="0" w:space="0" w:color="auto"/>
                <w:right w:val="none" w:sz="0" w:space="0" w:color="auto"/>
              </w:divBdr>
            </w:div>
            <w:div w:id="1749647264">
              <w:marLeft w:val="0"/>
              <w:marRight w:val="0"/>
              <w:marTop w:val="0"/>
              <w:marBottom w:val="0"/>
              <w:divBdr>
                <w:top w:val="none" w:sz="0" w:space="0" w:color="auto"/>
                <w:left w:val="none" w:sz="0" w:space="0" w:color="auto"/>
                <w:bottom w:val="none" w:sz="0" w:space="0" w:color="auto"/>
                <w:right w:val="none" w:sz="0" w:space="0" w:color="auto"/>
              </w:divBdr>
            </w:div>
            <w:div w:id="1188829938">
              <w:marLeft w:val="0"/>
              <w:marRight w:val="0"/>
              <w:marTop w:val="0"/>
              <w:marBottom w:val="0"/>
              <w:divBdr>
                <w:top w:val="none" w:sz="0" w:space="0" w:color="auto"/>
                <w:left w:val="none" w:sz="0" w:space="0" w:color="auto"/>
                <w:bottom w:val="none" w:sz="0" w:space="0" w:color="auto"/>
                <w:right w:val="none" w:sz="0" w:space="0" w:color="auto"/>
              </w:divBdr>
            </w:div>
            <w:div w:id="1071005538">
              <w:marLeft w:val="0"/>
              <w:marRight w:val="0"/>
              <w:marTop w:val="0"/>
              <w:marBottom w:val="0"/>
              <w:divBdr>
                <w:top w:val="none" w:sz="0" w:space="0" w:color="auto"/>
                <w:left w:val="none" w:sz="0" w:space="0" w:color="auto"/>
                <w:bottom w:val="none" w:sz="0" w:space="0" w:color="auto"/>
                <w:right w:val="none" w:sz="0" w:space="0" w:color="auto"/>
              </w:divBdr>
            </w:div>
            <w:div w:id="499656523">
              <w:marLeft w:val="0"/>
              <w:marRight w:val="0"/>
              <w:marTop w:val="0"/>
              <w:marBottom w:val="0"/>
              <w:divBdr>
                <w:top w:val="none" w:sz="0" w:space="0" w:color="auto"/>
                <w:left w:val="none" w:sz="0" w:space="0" w:color="auto"/>
                <w:bottom w:val="none" w:sz="0" w:space="0" w:color="auto"/>
                <w:right w:val="none" w:sz="0" w:space="0" w:color="auto"/>
              </w:divBdr>
            </w:div>
            <w:div w:id="203712101">
              <w:marLeft w:val="0"/>
              <w:marRight w:val="0"/>
              <w:marTop w:val="0"/>
              <w:marBottom w:val="0"/>
              <w:divBdr>
                <w:top w:val="none" w:sz="0" w:space="0" w:color="auto"/>
                <w:left w:val="none" w:sz="0" w:space="0" w:color="auto"/>
                <w:bottom w:val="none" w:sz="0" w:space="0" w:color="auto"/>
                <w:right w:val="none" w:sz="0" w:space="0" w:color="auto"/>
              </w:divBdr>
            </w:div>
            <w:div w:id="1671366475">
              <w:marLeft w:val="0"/>
              <w:marRight w:val="0"/>
              <w:marTop w:val="0"/>
              <w:marBottom w:val="0"/>
              <w:divBdr>
                <w:top w:val="none" w:sz="0" w:space="0" w:color="auto"/>
                <w:left w:val="none" w:sz="0" w:space="0" w:color="auto"/>
                <w:bottom w:val="none" w:sz="0" w:space="0" w:color="auto"/>
                <w:right w:val="none" w:sz="0" w:space="0" w:color="auto"/>
              </w:divBdr>
            </w:div>
            <w:div w:id="1647972975">
              <w:marLeft w:val="0"/>
              <w:marRight w:val="0"/>
              <w:marTop w:val="0"/>
              <w:marBottom w:val="0"/>
              <w:divBdr>
                <w:top w:val="none" w:sz="0" w:space="0" w:color="auto"/>
                <w:left w:val="none" w:sz="0" w:space="0" w:color="auto"/>
                <w:bottom w:val="none" w:sz="0" w:space="0" w:color="auto"/>
                <w:right w:val="none" w:sz="0" w:space="0" w:color="auto"/>
              </w:divBdr>
            </w:div>
            <w:div w:id="661354877">
              <w:marLeft w:val="0"/>
              <w:marRight w:val="0"/>
              <w:marTop w:val="0"/>
              <w:marBottom w:val="0"/>
              <w:divBdr>
                <w:top w:val="none" w:sz="0" w:space="0" w:color="auto"/>
                <w:left w:val="none" w:sz="0" w:space="0" w:color="auto"/>
                <w:bottom w:val="none" w:sz="0" w:space="0" w:color="auto"/>
                <w:right w:val="none" w:sz="0" w:space="0" w:color="auto"/>
              </w:divBdr>
            </w:div>
            <w:div w:id="1549414678">
              <w:marLeft w:val="0"/>
              <w:marRight w:val="0"/>
              <w:marTop w:val="0"/>
              <w:marBottom w:val="0"/>
              <w:divBdr>
                <w:top w:val="none" w:sz="0" w:space="0" w:color="auto"/>
                <w:left w:val="none" w:sz="0" w:space="0" w:color="auto"/>
                <w:bottom w:val="none" w:sz="0" w:space="0" w:color="auto"/>
                <w:right w:val="none" w:sz="0" w:space="0" w:color="auto"/>
              </w:divBdr>
            </w:div>
            <w:div w:id="548033967">
              <w:marLeft w:val="0"/>
              <w:marRight w:val="0"/>
              <w:marTop w:val="0"/>
              <w:marBottom w:val="0"/>
              <w:divBdr>
                <w:top w:val="none" w:sz="0" w:space="0" w:color="auto"/>
                <w:left w:val="none" w:sz="0" w:space="0" w:color="auto"/>
                <w:bottom w:val="none" w:sz="0" w:space="0" w:color="auto"/>
                <w:right w:val="none" w:sz="0" w:space="0" w:color="auto"/>
              </w:divBdr>
            </w:div>
            <w:div w:id="1170944274">
              <w:marLeft w:val="0"/>
              <w:marRight w:val="0"/>
              <w:marTop w:val="0"/>
              <w:marBottom w:val="0"/>
              <w:divBdr>
                <w:top w:val="none" w:sz="0" w:space="0" w:color="auto"/>
                <w:left w:val="none" w:sz="0" w:space="0" w:color="auto"/>
                <w:bottom w:val="none" w:sz="0" w:space="0" w:color="auto"/>
                <w:right w:val="none" w:sz="0" w:space="0" w:color="auto"/>
              </w:divBdr>
            </w:div>
            <w:div w:id="417873318">
              <w:marLeft w:val="0"/>
              <w:marRight w:val="0"/>
              <w:marTop w:val="0"/>
              <w:marBottom w:val="0"/>
              <w:divBdr>
                <w:top w:val="none" w:sz="0" w:space="0" w:color="auto"/>
                <w:left w:val="none" w:sz="0" w:space="0" w:color="auto"/>
                <w:bottom w:val="none" w:sz="0" w:space="0" w:color="auto"/>
                <w:right w:val="none" w:sz="0" w:space="0" w:color="auto"/>
              </w:divBdr>
            </w:div>
            <w:div w:id="557130954">
              <w:marLeft w:val="0"/>
              <w:marRight w:val="0"/>
              <w:marTop w:val="0"/>
              <w:marBottom w:val="0"/>
              <w:divBdr>
                <w:top w:val="none" w:sz="0" w:space="0" w:color="auto"/>
                <w:left w:val="none" w:sz="0" w:space="0" w:color="auto"/>
                <w:bottom w:val="none" w:sz="0" w:space="0" w:color="auto"/>
                <w:right w:val="none" w:sz="0" w:space="0" w:color="auto"/>
              </w:divBdr>
            </w:div>
            <w:div w:id="1569538129">
              <w:marLeft w:val="0"/>
              <w:marRight w:val="0"/>
              <w:marTop w:val="0"/>
              <w:marBottom w:val="0"/>
              <w:divBdr>
                <w:top w:val="none" w:sz="0" w:space="0" w:color="auto"/>
                <w:left w:val="none" w:sz="0" w:space="0" w:color="auto"/>
                <w:bottom w:val="none" w:sz="0" w:space="0" w:color="auto"/>
                <w:right w:val="none" w:sz="0" w:space="0" w:color="auto"/>
              </w:divBdr>
            </w:div>
            <w:div w:id="271783217">
              <w:marLeft w:val="0"/>
              <w:marRight w:val="0"/>
              <w:marTop w:val="0"/>
              <w:marBottom w:val="0"/>
              <w:divBdr>
                <w:top w:val="none" w:sz="0" w:space="0" w:color="auto"/>
                <w:left w:val="none" w:sz="0" w:space="0" w:color="auto"/>
                <w:bottom w:val="none" w:sz="0" w:space="0" w:color="auto"/>
                <w:right w:val="none" w:sz="0" w:space="0" w:color="auto"/>
              </w:divBdr>
            </w:div>
            <w:div w:id="265163972">
              <w:marLeft w:val="0"/>
              <w:marRight w:val="0"/>
              <w:marTop w:val="0"/>
              <w:marBottom w:val="0"/>
              <w:divBdr>
                <w:top w:val="none" w:sz="0" w:space="0" w:color="auto"/>
                <w:left w:val="none" w:sz="0" w:space="0" w:color="auto"/>
                <w:bottom w:val="none" w:sz="0" w:space="0" w:color="auto"/>
                <w:right w:val="none" w:sz="0" w:space="0" w:color="auto"/>
              </w:divBdr>
            </w:div>
            <w:div w:id="1092552064">
              <w:marLeft w:val="0"/>
              <w:marRight w:val="0"/>
              <w:marTop w:val="0"/>
              <w:marBottom w:val="0"/>
              <w:divBdr>
                <w:top w:val="none" w:sz="0" w:space="0" w:color="auto"/>
                <w:left w:val="none" w:sz="0" w:space="0" w:color="auto"/>
                <w:bottom w:val="none" w:sz="0" w:space="0" w:color="auto"/>
                <w:right w:val="none" w:sz="0" w:space="0" w:color="auto"/>
              </w:divBdr>
            </w:div>
            <w:div w:id="316230952">
              <w:marLeft w:val="0"/>
              <w:marRight w:val="0"/>
              <w:marTop w:val="0"/>
              <w:marBottom w:val="0"/>
              <w:divBdr>
                <w:top w:val="none" w:sz="0" w:space="0" w:color="auto"/>
                <w:left w:val="none" w:sz="0" w:space="0" w:color="auto"/>
                <w:bottom w:val="none" w:sz="0" w:space="0" w:color="auto"/>
                <w:right w:val="none" w:sz="0" w:space="0" w:color="auto"/>
              </w:divBdr>
            </w:div>
            <w:div w:id="513542990">
              <w:marLeft w:val="0"/>
              <w:marRight w:val="0"/>
              <w:marTop w:val="0"/>
              <w:marBottom w:val="0"/>
              <w:divBdr>
                <w:top w:val="none" w:sz="0" w:space="0" w:color="auto"/>
                <w:left w:val="none" w:sz="0" w:space="0" w:color="auto"/>
                <w:bottom w:val="none" w:sz="0" w:space="0" w:color="auto"/>
                <w:right w:val="none" w:sz="0" w:space="0" w:color="auto"/>
              </w:divBdr>
            </w:div>
            <w:div w:id="1104768476">
              <w:marLeft w:val="0"/>
              <w:marRight w:val="0"/>
              <w:marTop w:val="0"/>
              <w:marBottom w:val="0"/>
              <w:divBdr>
                <w:top w:val="none" w:sz="0" w:space="0" w:color="auto"/>
                <w:left w:val="none" w:sz="0" w:space="0" w:color="auto"/>
                <w:bottom w:val="none" w:sz="0" w:space="0" w:color="auto"/>
                <w:right w:val="none" w:sz="0" w:space="0" w:color="auto"/>
              </w:divBdr>
            </w:div>
            <w:div w:id="1098141346">
              <w:marLeft w:val="0"/>
              <w:marRight w:val="0"/>
              <w:marTop w:val="0"/>
              <w:marBottom w:val="0"/>
              <w:divBdr>
                <w:top w:val="none" w:sz="0" w:space="0" w:color="auto"/>
                <w:left w:val="none" w:sz="0" w:space="0" w:color="auto"/>
                <w:bottom w:val="none" w:sz="0" w:space="0" w:color="auto"/>
                <w:right w:val="none" w:sz="0" w:space="0" w:color="auto"/>
              </w:divBdr>
            </w:div>
            <w:div w:id="860751233">
              <w:marLeft w:val="0"/>
              <w:marRight w:val="0"/>
              <w:marTop w:val="0"/>
              <w:marBottom w:val="0"/>
              <w:divBdr>
                <w:top w:val="none" w:sz="0" w:space="0" w:color="auto"/>
                <w:left w:val="none" w:sz="0" w:space="0" w:color="auto"/>
                <w:bottom w:val="none" w:sz="0" w:space="0" w:color="auto"/>
                <w:right w:val="none" w:sz="0" w:space="0" w:color="auto"/>
              </w:divBdr>
            </w:div>
            <w:div w:id="725182908">
              <w:marLeft w:val="0"/>
              <w:marRight w:val="0"/>
              <w:marTop w:val="0"/>
              <w:marBottom w:val="0"/>
              <w:divBdr>
                <w:top w:val="none" w:sz="0" w:space="0" w:color="auto"/>
                <w:left w:val="none" w:sz="0" w:space="0" w:color="auto"/>
                <w:bottom w:val="none" w:sz="0" w:space="0" w:color="auto"/>
                <w:right w:val="none" w:sz="0" w:space="0" w:color="auto"/>
              </w:divBdr>
            </w:div>
            <w:div w:id="169833870">
              <w:marLeft w:val="0"/>
              <w:marRight w:val="0"/>
              <w:marTop w:val="0"/>
              <w:marBottom w:val="0"/>
              <w:divBdr>
                <w:top w:val="none" w:sz="0" w:space="0" w:color="auto"/>
                <w:left w:val="none" w:sz="0" w:space="0" w:color="auto"/>
                <w:bottom w:val="none" w:sz="0" w:space="0" w:color="auto"/>
                <w:right w:val="none" w:sz="0" w:space="0" w:color="auto"/>
              </w:divBdr>
            </w:div>
            <w:div w:id="1887713928">
              <w:marLeft w:val="0"/>
              <w:marRight w:val="0"/>
              <w:marTop w:val="0"/>
              <w:marBottom w:val="0"/>
              <w:divBdr>
                <w:top w:val="none" w:sz="0" w:space="0" w:color="auto"/>
                <w:left w:val="none" w:sz="0" w:space="0" w:color="auto"/>
                <w:bottom w:val="none" w:sz="0" w:space="0" w:color="auto"/>
                <w:right w:val="none" w:sz="0" w:space="0" w:color="auto"/>
              </w:divBdr>
            </w:div>
            <w:div w:id="308756030">
              <w:marLeft w:val="0"/>
              <w:marRight w:val="0"/>
              <w:marTop w:val="0"/>
              <w:marBottom w:val="0"/>
              <w:divBdr>
                <w:top w:val="none" w:sz="0" w:space="0" w:color="auto"/>
                <w:left w:val="none" w:sz="0" w:space="0" w:color="auto"/>
                <w:bottom w:val="none" w:sz="0" w:space="0" w:color="auto"/>
                <w:right w:val="none" w:sz="0" w:space="0" w:color="auto"/>
              </w:divBdr>
            </w:div>
            <w:div w:id="1790734081">
              <w:marLeft w:val="0"/>
              <w:marRight w:val="0"/>
              <w:marTop w:val="0"/>
              <w:marBottom w:val="0"/>
              <w:divBdr>
                <w:top w:val="none" w:sz="0" w:space="0" w:color="auto"/>
                <w:left w:val="none" w:sz="0" w:space="0" w:color="auto"/>
                <w:bottom w:val="none" w:sz="0" w:space="0" w:color="auto"/>
                <w:right w:val="none" w:sz="0" w:space="0" w:color="auto"/>
              </w:divBdr>
            </w:div>
            <w:div w:id="508327388">
              <w:marLeft w:val="0"/>
              <w:marRight w:val="0"/>
              <w:marTop w:val="0"/>
              <w:marBottom w:val="0"/>
              <w:divBdr>
                <w:top w:val="none" w:sz="0" w:space="0" w:color="auto"/>
                <w:left w:val="none" w:sz="0" w:space="0" w:color="auto"/>
                <w:bottom w:val="none" w:sz="0" w:space="0" w:color="auto"/>
                <w:right w:val="none" w:sz="0" w:space="0" w:color="auto"/>
              </w:divBdr>
            </w:div>
            <w:div w:id="380904202">
              <w:marLeft w:val="0"/>
              <w:marRight w:val="0"/>
              <w:marTop w:val="0"/>
              <w:marBottom w:val="0"/>
              <w:divBdr>
                <w:top w:val="none" w:sz="0" w:space="0" w:color="auto"/>
                <w:left w:val="none" w:sz="0" w:space="0" w:color="auto"/>
                <w:bottom w:val="none" w:sz="0" w:space="0" w:color="auto"/>
                <w:right w:val="none" w:sz="0" w:space="0" w:color="auto"/>
              </w:divBdr>
            </w:div>
            <w:div w:id="1062170379">
              <w:marLeft w:val="0"/>
              <w:marRight w:val="0"/>
              <w:marTop w:val="0"/>
              <w:marBottom w:val="0"/>
              <w:divBdr>
                <w:top w:val="none" w:sz="0" w:space="0" w:color="auto"/>
                <w:left w:val="none" w:sz="0" w:space="0" w:color="auto"/>
                <w:bottom w:val="none" w:sz="0" w:space="0" w:color="auto"/>
                <w:right w:val="none" w:sz="0" w:space="0" w:color="auto"/>
              </w:divBdr>
            </w:div>
            <w:div w:id="424420610">
              <w:marLeft w:val="0"/>
              <w:marRight w:val="0"/>
              <w:marTop w:val="0"/>
              <w:marBottom w:val="0"/>
              <w:divBdr>
                <w:top w:val="none" w:sz="0" w:space="0" w:color="auto"/>
                <w:left w:val="none" w:sz="0" w:space="0" w:color="auto"/>
                <w:bottom w:val="none" w:sz="0" w:space="0" w:color="auto"/>
                <w:right w:val="none" w:sz="0" w:space="0" w:color="auto"/>
              </w:divBdr>
            </w:div>
            <w:div w:id="1148130111">
              <w:marLeft w:val="0"/>
              <w:marRight w:val="0"/>
              <w:marTop w:val="0"/>
              <w:marBottom w:val="0"/>
              <w:divBdr>
                <w:top w:val="none" w:sz="0" w:space="0" w:color="auto"/>
                <w:left w:val="none" w:sz="0" w:space="0" w:color="auto"/>
                <w:bottom w:val="none" w:sz="0" w:space="0" w:color="auto"/>
                <w:right w:val="none" w:sz="0" w:space="0" w:color="auto"/>
              </w:divBdr>
            </w:div>
            <w:div w:id="1411926374">
              <w:marLeft w:val="0"/>
              <w:marRight w:val="0"/>
              <w:marTop w:val="0"/>
              <w:marBottom w:val="0"/>
              <w:divBdr>
                <w:top w:val="none" w:sz="0" w:space="0" w:color="auto"/>
                <w:left w:val="none" w:sz="0" w:space="0" w:color="auto"/>
                <w:bottom w:val="none" w:sz="0" w:space="0" w:color="auto"/>
                <w:right w:val="none" w:sz="0" w:space="0" w:color="auto"/>
              </w:divBdr>
            </w:div>
            <w:div w:id="1994720229">
              <w:marLeft w:val="0"/>
              <w:marRight w:val="0"/>
              <w:marTop w:val="0"/>
              <w:marBottom w:val="0"/>
              <w:divBdr>
                <w:top w:val="none" w:sz="0" w:space="0" w:color="auto"/>
                <w:left w:val="none" w:sz="0" w:space="0" w:color="auto"/>
                <w:bottom w:val="none" w:sz="0" w:space="0" w:color="auto"/>
                <w:right w:val="none" w:sz="0" w:space="0" w:color="auto"/>
              </w:divBdr>
            </w:div>
            <w:div w:id="2124958625">
              <w:marLeft w:val="0"/>
              <w:marRight w:val="0"/>
              <w:marTop w:val="0"/>
              <w:marBottom w:val="0"/>
              <w:divBdr>
                <w:top w:val="none" w:sz="0" w:space="0" w:color="auto"/>
                <w:left w:val="none" w:sz="0" w:space="0" w:color="auto"/>
                <w:bottom w:val="none" w:sz="0" w:space="0" w:color="auto"/>
                <w:right w:val="none" w:sz="0" w:space="0" w:color="auto"/>
              </w:divBdr>
            </w:div>
            <w:div w:id="173694946">
              <w:marLeft w:val="0"/>
              <w:marRight w:val="0"/>
              <w:marTop w:val="0"/>
              <w:marBottom w:val="0"/>
              <w:divBdr>
                <w:top w:val="none" w:sz="0" w:space="0" w:color="auto"/>
                <w:left w:val="none" w:sz="0" w:space="0" w:color="auto"/>
                <w:bottom w:val="none" w:sz="0" w:space="0" w:color="auto"/>
                <w:right w:val="none" w:sz="0" w:space="0" w:color="auto"/>
              </w:divBdr>
            </w:div>
            <w:div w:id="2126652069">
              <w:marLeft w:val="0"/>
              <w:marRight w:val="0"/>
              <w:marTop w:val="0"/>
              <w:marBottom w:val="0"/>
              <w:divBdr>
                <w:top w:val="none" w:sz="0" w:space="0" w:color="auto"/>
                <w:left w:val="none" w:sz="0" w:space="0" w:color="auto"/>
                <w:bottom w:val="none" w:sz="0" w:space="0" w:color="auto"/>
                <w:right w:val="none" w:sz="0" w:space="0" w:color="auto"/>
              </w:divBdr>
            </w:div>
            <w:div w:id="791021360">
              <w:marLeft w:val="0"/>
              <w:marRight w:val="0"/>
              <w:marTop w:val="0"/>
              <w:marBottom w:val="0"/>
              <w:divBdr>
                <w:top w:val="none" w:sz="0" w:space="0" w:color="auto"/>
                <w:left w:val="none" w:sz="0" w:space="0" w:color="auto"/>
                <w:bottom w:val="none" w:sz="0" w:space="0" w:color="auto"/>
                <w:right w:val="none" w:sz="0" w:space="0" w:color="auto"/>
              </w:divBdr>
            </w:div>
            <w:div w:id="1019547361">
              <w:marLeft w:val="0"/>
              <w:marRight w:val="0"/>
              <w:marTop w:val="0"/>
              <w:marBottom w:val="0"/>
              <w:divBdr>
                <w:top w:val="none" w:sz="0" w:space="0" w:color="auto"/>
                <w:left w:val="none" w:sz="0" w:space="0" w:color="auto"/>
                <w:bottom w:val="none" w:sz="0" w:space="0" w:color="auto"/>
                <w:right w:val="none" w:sz="0" w:space="0" w:color="auto"/>
              </w:divBdr>
            </w:div>
            <w:div w:id="1197740977">
              <w:marLeft w:val="0"/>
              <w:marRight w:val="0"/>
              <w:marTop w:val="0"/>
              <w:marBottom w:val="0"/>
              <w:divBdr>
                <w:top w:val="none" w:sz="0" w:space="0" w:color="auto"/>
                <w:left w:val="none" w:sz="0" w:space="0" w:color="auto"/>
                <w:bottom w:val="none" w:sz="0" w:space="0" w:color="auto"/>
                <w:right w:val="none" w:sz="0" w:space="0" w:color="auto"/>
              </w:divBdr>
            </w:div>
            <w:div w:id="2064988008">
              <w:marLeft w:val="0"/>
              <w:marRight w:val="0"/>
              <w:marTop w:val="0"/>
              <w:marBottom w:val="0"/>
              <w:divBdr>
                <w:top w:val="none" w:sz="0" w:space="0" w:color="auto"/>
                <w:left w:val="none" w:sz="0" w:space="0" w:color="auto"/>
                <w:bottom w:val="none" w:sz="0" w:space="0" w:color="auto"/>
                <w:right w:val="none" w:sz="0" w:space="0" w:color="auto"/>
              </w:divBdr>
            </w:div>
            <w:div w:id="955404477">
              <w:marLeft w:val="0"/>
              <w:marRight w:val="0"/>
              <w:marTop w:val="0"/>
              <w:marBottom w:val="0"/>
              <w:divBdr>
                <w:top w:val="none" w:sz="0" w:space="0" w:color="auto"/>
                <w:left w:val="none" w:sz="0" w:space="0" w:color="auto"/>
                <w:bottom w:val="none" w:sz="0" w:space="0" w:color="auto"/>
                <w:right w:val="none" w:sz="0" w:space="0" w:color="auto"/>
              </w:divBdr>
            </w:div>
            <w:div w:id="1972006937">
              <w:marLeft w:val="0"/>
              <w:marRight w:val="0"/>
              <w:marTop w:val="0"/>
              <w:marBottom w:val="0"/>
              <w:divBdr>
                <w:top w:val="none" w:sz="0" w:space="0" w:color="auto"/>
                <w:left w:val="none" w:sz="0" w:space="0" w:color="auto"/>
                <w:bottom w:val="none" w:sz="0" w:space="0" w:color="auto"/>
                <w:right w:val="none" w:sz="0" w:space="0" w:color="auto"/>
              </w:divBdr>
            </w:div>
            <w:div w:id="130942986">
              <w:marLeft w:val="0"/>
              <w:marRight w:val="0"/>
              <w:marTop w:val="0"/>
              <w:marBottom w:val="0"/>
              <w:divBdr>
                <w:top w:val="none" w:sz="0" w:space="0" w:color="auto"/>
                <w:left w:val="none" w:sz="0" w:space="0" w:color="auto"/>
                <w:bottom w:val="none" w:sz="0" w:space="0" w:color="auto"/>
                <w:right w:val="none" w:sz="0" w:space="0" w:color="auto"/>
              </w:divBdr>
            </w:div>
            <w:div w:id="1654799415">
              <w:marLeft w:val="0"/>
              <w:marRight w:val="0"/>
              <w:marTop w:val="0"/>
              <w:marBottom w:val="0"/>
              <w:divBdr>
                <w:top w:val="none" w:sz="0" w:space="0" w:color="auto"/>
                <w:left w:val="none" w:sz="0" w:space="0" w:color="auto"/>
                <w:bottom w:val="none" w:sz="0" w:space="0" w:color="auto"/>
                <w:right w:val="none" w:sz="0" w:space="0" w:color="auto"/>
              </w:divBdr>
            </w:div>
            <w:div w:id="386997566">
              <w:marLeft w:val="0"/>
              <w:marRight w:val="0"/>
              <w:marTop w:val="0"/>
              <w:marBottom w:val="0"/>
              <w:divBdr>
                <w:top w:val="none" w:sz="0" w:space="0" w:color="auto"/>
                <w:left w:val="none" w:sz="0" w:space="0" w:color="auto"/>
                <w:bottom w:val="none" w:sz="0" w:space="0" w:color="auto"/>
                <w:right w:val="none" w:sz="0" w:space="0" w:color="auto"/>
              </w:divBdr>
            </w:div>
            <w:div w:id="1665664982">
              <w:marLeft w:val="0"/>
              <w:marRight w:val="0"/>
              <w:marTop w:val="0"/>
              <w:marBottom w:val="0"/>
              <w:divBdr>
                <w:top w:val="none" w:sz="0" w:space="0" w:color="auto"/>
                <w:left w:val="none" w:sz="0" w:space="0" w:color="auto"/>
                <w:bottom w:val="none" w:sz="0" w:space="0" w:color="auto"/>
                <w:right w:val="none" w:sz="0" w:space="0" w:color="auto"/>
              </w:divBdr>
            </w:div>
            <w:div w:id="374542825">
              <w:marLeft w:val="0"/>
              <w:marRight w:val="0"/>
              <w:marTop w:val="0"/>
              <w:marBottom w:val="0"/>
              <w:divBdr>
                <w:top w:val="none" w:sz="0" w:space="0" w:color="auto"/>
                <w:left w:val="none" w:sz="0" w:space="0" w:color="auto"/>
                <w:bottom w:val="none" w:sz="0" w:space="0" w:color="auto"/>
                <w:right w:val="none" w:sz="0" w:space="0" w:color="auto"/>
              </w:divBdr>
            </w:div>
            <w:div w:id="801580730">
              <w:marLeft w:val="0"/>
              <w:marRight w:val="0"/>
              <w:marTop w:val="0"/>
              <w:marBottom w:val="0"/>
              <w:divBdr>
                <w:top w:val="none" w:sz="0" w:space="0" w:color="auto"/>
                <w:left w:val="none" w:sz="0" w:space="0" w:color="auto"/>
                <w:bottom w:val="none" w:sz="0" w:space="0" w:color="auto"/>
                <w:right w:val="none" w:sz="0" w:space="0" w:color="auto"/>
              </w:divBdr>
            </w:div>
            <w:div w:id="786922989">
              <w:marLeft w:val="0"/>
              <w:marRight w:val="0"/>
              <w:marTop w:val="0"/>
              <w:marBottom w:val="0"/>
              <w:divBdr>
                <w:top w:val="none" w:sz="0" w:space="0" w:color="auto"/>
                <w:left w:val="none" w:sz="0" w:space="0" w:color="auto"/>
                <w:bottom w:val="none" w:sz="0" w:space="0" w:color="auto"/>
                <w:right w:val="none" w:sz="0" w:space="0" w:color="auto"/>
              </w:divBdr>
            </w:div>
            <w:div w:id="631012873">
              <w:marLeft w:val="0"/>
              <w:marRight w:val="0"/>
              <w:marTop w:val="0"/>
              <w:marBottom w:val="0"/>
              <w:divBdr>
                <w:top w:val="none" w:sz="0" w:space="0" w:color="auto"/>
                <w:left w:val="none" w:sz="0" w:space="0" w:color="auto"/>
                <w:bottom w:val="none" w:sz="0" w:space="0" w:color="auto"/>
                <w:right w:val="none" w:sz="0" w:space="0" w:color="auto"/>
              </w:divBdr>
            </w:div>
            <w:div w:id="980302865">
              <w:marLeft w:val="0"/>
              <w:marRight w:val="0"/>
              <w:marTop w:val="0"/>
              <w:marBottom w:val="0"/>
              <w:divBdr>
                <w:top w:val="none" w:sz="0" w:space="0" w:color="auto"/>
                <w:left w:val="none" w:sz="0" w:space="0" w:color="auto"/>
                <w:bottom w:val="none" w:sz="0" w:space="0" w:color="auto"/>
                <w:right w:val="none" w:sz="0" w:space="0" w:color="auto"/>
              </w:divBdr>
            </w:div>
            <w:div w:id="1645694194">
              <w:marLeft w:val="0"/>
              <w:marRight w:val="0"/>
              <w:marTop w:val="0"/>
              <w:marBottom w:val="0"/>
              <w:divBdr>
                <w:top w:val="none" w:sz="0" w:space="0" w:color="auto"/>
                <w:left w:val="none" w:sz="0" w:space="0" w:color="auto"/>
                <w:bottom w:val="none" w:sz="0" w:space="0" w:color="auto"/>
                <w:right w:val="none" w:sz="0" w:space="0" w:color="auto"/>
              </w:divBdr>
            </w:div>
            <w:div w:id="231086821">
              <w:marLeft w:val="0"/>
              <w:marRight w:val="0"/>
              <w:marTop w:val="0"/>
              <w:marBottom w:val="0"/>
              <w:divBdr>
                <w:top w:val="none" w:sz="0" w:space="0" w:color="auto"/>
                <w:left w:val="none" w:sz="0" w:space="0" w:color="auto"/>
                <w:bottom w:val="none" w:sz="0" w:space="0" w:color="auto"/>
                <w:right w:val="none" w:sz="0" w:space="0" w:color="auto"/>
              </w:divBdr>
            </w:div>
            <w:div w:id="1651589993">
              <w:marLeft w:val="0"/>
              <w:marRight w:val="0"/>
              <w:marTop w:val="0"/>
              <w:marBottom w:val="0"/>
              <w:divBdr>
                <w:top w:val="none" w:sz="0" w:space="0" w:color="auto"/>
                <w:left w:val="none" w:sz="0" w:space="0" w:color="auto"/>
                <w:bottom w:val="none" w:sz="0" w:space="0" w:color="auto"/>
                <w:right w:val="none" w:sz="0" w:space="0" w:color="auto"/>
              </w:divBdr>
            </w:div>
            <w:div w:id="700521110">
              <w:marLeft w:val="0"/>
              <w:marRight w:val="0"/>
              <w:marTop w:val="0"/>
              <w:marBottom w:val="0"/>
              <w:divBdr>
                <w:top w:val="none" w:sz="0" w:space="0" w:color="auto"/>
                <w:left w:val="none" w:sz="0" w:space="0" w:color="auto"/>
                <w:bottom w:val="none" w:sz="0" w:space="0" w:color="auto"/>
                <w:right w:val="none" w:sz="0" w:space="0" w:color="auto"/>
              </w:divBdr>
            </w:div>
            <w:div w:id="33888761">
              <w:marLeft w:val="0"/>
              <w:marRight w:val="0"/>
              <w:marTop w:val="0"/>
              <w:marBottom w:val="0"/>
              <w:divBdr>
                <w:top w:val="none" w:sz="0" w:space="0" w:color="auto"/>
                <w:left w:val="none" w:sz="0" w:space="0" w:color="auto"/>
                <w:bottom w:val="none" w:sz="0" w:space="0" w:color="auto"/>
                <w:right w:val="none" w:sz="0" w:space="0" w:color="auto"/>
              </w:divBdr>
            </w:div>
            <w:div w:id="1876383130">
              <w:marLeft w:val="0"/>
              <w:marRight w:val="0"/>
              <w:marTop w:val="0"/>
              <w:marBottom w:val="0"/>
              <w:divBdr>
                <w:top w:val="none" w:sz="0" w:space="0" w:color="auto"/>
                <w:left w:val="none" w:sz="0" w:space="0" w:color="auto"/>
                <w:bottom w:val="none" w:sz="0" w:space="0" w:color="auto"/>
                <w:right w:val="none" w:sz="0" w:space="0" w:color="auto"/>
              </w:divBdr>
            </w:div>
            <w:div w:id="117258959">
              <w:marLeft w:val="0"/>
              <w:marRight w:val="0"/>
              <w:marTop w:val="0"/>
              <w:marBottom w:val="0"/>
              <w:divBdr>
                <w:top w:val="none" w:sz="0" w:space="0" w:color="auto"/>
                <w:left w:val="none" w:sz="0" w:space="0" w:color="auto"/>
                <w:bottom w:val="none" w:sz="0" w:space="0" w:color="auto"/>
                <w:right w:val="none" w:sz="0" w:space="0" w:color="auto"/>
              </w:divBdr>
            </w:div>
            <w:div w:id="1103648671">
              <w:marLeft w:val="0"/>
              <w:marRight w:val="0"/>
              <w:marTop w:val="0"/>
              <w:marBottom w:val="0"/>
              <w:divBdr>
                <w:top w:val="none" w:sz="0" w:space="0" w:color="auto"/>
                <w:left w:val="none" w:sz="0" w:space="0" w:color="auto"/>
                <w:bottom w:val="none" w:sz="0" w:space="0" w:color="auto"/>
                <w:right w:val="none" w:sz="0" w:space="0" w:color="auto"/>
              </w:divBdr>
            </w:div>
            <w:div w:id="199825653">
              <w:marLeft w:val="0"/>
              <w:marRight w:val="0"/>
              <w:marTop w:val="0"/>
              <w:marBottom w:val="0"/>
              <w:divBdr>
                <w:top w:val="none" w:sz="0" w:space="0" w:color="auto"/>
                <w:left w:val="none" w:sz="0" w:space="0" w:color="auto"/>
                <w:bottom w:val="none" w:sz="0" w:space="0" w:color="auto"/>
                <w:right w:val="none" w:sz="0" w:space="0" w:color="auto"/>
              </w:divBdr>
            </w:div>
            <w:div w:id="1892570488">
              <w:marLeft w:val="0"/>
              <w:marRight w:val="0"/>
              <w:marTop w:val="0"/>
              <w:marBottom w:val="0"/>
              <w:divBdr>
                <w:top w:val="none" w:sz="0" w:space="0" w:color="auto"/>
                <w:left w:val="none" w:sz="0" w:space="0" w:color="auto"/>
                <w:bottom w:val="none" w:sz="0" w:space="0" w:color="auto"/>
                <w:right w:val="none" w:sz="0" w:space="0" w:color="auto"/>
              </w:divBdr>
            </w:div>
            <w:div w:id="1837258286">
              <w:marLeft w:val="0"/>
              <w:marRight w:val="0"/>
              <w:marTop w:val="0"/>
              <w:marBottom w:val="0"/>
              <w:divBdr>
                <w:top w:val="none" w:sz="0" w:space="0" w:color="auto"/>
                <w:left w:val="none" w:sz="0" w:space="0" w:color="auto"/>
                <w:bottom w:val="none" w:sz="0" w:space="0" w:color="auto"/>
                <w:right w:val="none" w:sz="0" w:space="0" w:color="auto"/>
              </w:divBdr>
            </w:div>
            <w:div w:id="920606789">
              <w:marLeft w:val="0"/>
              <w:marRight w:val="0"/>
              <w:marTop w:val="0"/>
              <w:marBottom w:val="0"/>
              <w:divBdr>
                <w:top w:val="none" w:sz="0" w:space="0" w:color="auto"/>
                <w:left w:val="none" w:sz="0" w:space="0" w:color="auto"/>
                <w:bottom w:val="none" w:sz="0" w:space="0" w:color="auto"/>
                <w:right w:val="none" w:sz="0" w:space="0" w:color="auto"/>
              </w:divBdr>
            </w:div>
            <w:div w:id="2050446514">
              <w:marLeft w:val="0"/>
              <w:marRight w:val="0"/>
              <w:marTop w:val="0"/>
              <w:marBottom w:val="0"/>
              <w:divBdr>
                <w:top w:val="none" w:sz="0" w:space="0" w:color="auto"/>
                <w:left w:val="none" w:sz="0" w:space="0" w:color="auto"/>
                <w:bottom w:val="none" w:sz="0" w:space="0" w:color="auto"/>
                <w:right w:val="none" w:sz="0" w:space="0" w:color="auto"/>
              </w:divBdr>
            </w:div>
            <w:div w:id="1374303630">
              <w:marLeft w:val="0"/>
              <w:marRight w:val="0"/>
              <w:marTop w:val="0"/>
              <w:marBottom w:val="0"/>
              <w:divBdr>
                <w:top w:val="none" w:sz="0" w:space="0" w:color="auto"/>
                <w:left w:val="none" w:sz="0" w:space="0" w:color="auto"/>
                <w:bottom w:val="none" w:sz="0" w:space="0" w:color="auto"/>
                <w:right w:val="none" w:sz="0" w:space="0" w:color="auto"/>
              </w:divBdr>
            </w:div>
            <w:div w:id="711269978">
              <w:marLeft w:val="0"/>
              <w:marRight w:val="0"/>
              <w:marTop w:val="0"/>
              <w:marBottom w:val="0"/>
              <w:divBdr>
                <w:top w:val="none" w:sz="0" w:space="0" w:color="auto"/>
                <w:left w:val="none" w:sz="0" w:space="0" w:color="auto"/>
                <w:bottom w:val="none" w:sz="0" w:space="0" w:color="auto"/>
                <w:right w:val="none" w:sz="0" w:space="0" w:color="auto"/>
              </w:divBdr>
            </w:div>
            <w:div w:id="2118518612">
              <w:marLeft w:val="0"/>
              <w:marRight w:val="0"/>
              <w:marTop w:val="0"/>
              <w:marBottom w:val="0"/>
              <w:divBdr>
                <w:top w:val="none" w:sz="0" w:space="0" w:color="auto"/>
                <w:left w:val="none" w:sz="0" w:space="0" w:color="auto"/>
                <w:bottom w:val="none" w:sz="0" w:space="0" w:color="auto"/>
                <w:right w:val="none" w:sz="0" w:space="0" w:color="auto"/>
              </w:divBdr>
            </w:div>
            <w:div w:id="543634669">
              <w:marLeft w:val="0"/>
              <w:marRight w:val="0"/>
              <w:marTop w:val="0"/>
              <w:marBottom w:val="0"/>
              <w:divBdr>
                <w:top w:val="none" w:sz="0" w:space="0" w:color="auto"/>
                <w:left w:val="none" w:sz="0" w:space="0" w:color="auto"/>
                <w:bottom w:val="none" w:sz="0" w:space="0" w:color="auto"/>
                <w:right w:val="none" w:sz="0" w:space="0" w:color="auto"/>
              </w:divBdr>
            </w:div>
            <w:div w:id="1922640871">
              <w:marLeft w:val="0"/>
              <w:marRight w:val="0"/>
              <w:marTop w:val="0"/>
              <w:marBottom w:val="0"/>
              <w:divBdr>
                <w:top w:val="none" w:sz="0" w:space="0" w:color="auto"/>
                <w:left w:val="none" w:sz="0" w:space="0" w:color="auto"/>
                <w:bottom w:val="none" w:sz="0" w:space="0" w:color="auto"/>
                <w:right w:val="none" w:sz="0" w:space="0" w:color="auto"/>
              </w:divBdr>
            </w:div>
            <w:div w:id="1365405674">
              <w:marLeft w:val="0"/>
              <w:marRight w:val="0"/>
              <w:marTop w:val="0"/>
              <w:marBottom w:val="0"/>
              <w:divBdr>
                <w:top w:val="none" w:sz="0" w:space="0" w:color="auto"/>
                <w:left w:val="none" w:sz="0" w:space="0" w:color="auto"/>
                <w:bottom w:val="none" w:sz="0" w:space="0" w:color="auto"/>
                <w:right w:val="none" w:sz="0" w:space="0" w:color="auto"/>
              </w:divBdr>
            </w:div>
            <w:div w:id="376517935">
              <w:marLeft w:val="0"/>
              <w:marRight w:val="0"/>
              <w:marTop w:val="0"/>
              <w:marBottom w:val="0"/>
              <w:divBdr>
                <w:top w:val="none" w:sz="0" w:space="0" w:color="auto"/>
                <w:left w:val="none" w:sz="0" w:space="0" w:color="auto"/>
                <w:bottom w:val="none" w:sz="0" w:space="0" w:color="auto"/>
                <w:right w:val="none" w:sz="0" w:space="0" w:color="auto"/>
              </w:divBdr>
            </w:div>
            <w:div w:id="1747417285">
              <w:marLeft w:val="0"/>
              <w:marRight w:val="0"/>
              <w:marTop w:val="0"/>
              <w:marBottom w:val="0"/>
              <w:divBdr>
                <w:top w:val="none" w:sz="0" w:space="0" w:color="auto"/>
                <w:left w:val="none" w:sz="0" w:space="0" w:color="auto"/>
                <w:bottom w:val="none" w:sz="0" w:space="0" w:color="auto"/>
                <w:right w:val="none" w:sz="0" w:space="0" w:color="auto"/>
              </w:divBdr>
            </w:div>
            <w:div w:id="1131246220">
              <w:marLeft w:val="0"/>
              <w:marRight w:val="0"/>
              <w:marTop w:val="0"/>
              <w:marBottom w:val="0"/>
              <w:divBdr>
                <w:top w:val="none" w:sz="0" w:space="0" w:color="auto"/>
                <w:left w:val="none" w:sz="0" w:space="0" w:color="auto"/>
                <w:bottom w:val="none" w:sz="0" w:space="0" w:color="auto"/>
                <w:right w:val="none" w:sz="0" w:space="0" w:color="auto"/>
              </w:divBdr>
            </w:div>
            <w:div w:id="2132630120">
              <w:marLeft w:val="0"/>
              <w:marRight w:val="0"/>
              <w:marTop w:val="0"/>
              <w:marBottom w:val="0"/>
              <w:divBdr>
                <w:top w:val="none" w:sz="0" w:space="0" w:color="auto"/>
                <w:left w:val="none" w:sz="0" w:space="0" w:color="auto"/>
                <w:bottom w:val="none" w:sz="0" w:space="0" w:color="auto"/>
                <w:right w:val="none" w:sz="0" w:space="0" w:color="auto"/>
              </w:divBdr>
            </w:div>
            <w:div w:id="1844851518">
              <w:marLeft w:val="0"/>
              <w:marRight w:val="0"/>
              <w:marTop w:val="0"/>
              <w:marBottom w:val="0"/>
              <w:divBdr>
                <w:top w:val="none" w:sz="0" w:space="0" w:color="auto"/>
                <w:left w:val="none" w:sz="0" w:space="0" w:color="auto"/>
                <w:bottom w:val="none" w:sz="0" w:space="0" w:color="auto"/>
                <w:right w:val="none" w:sz="0" w:space="0" w:color="auto"/>
              </w:divBdr>
            </w:div>
            <w:div w:id="1648049855">
              <w:marLeft w:val="0"/>
              <w:marRight w:val="0"/>
              <w:marTop w:val="0"/>
              <w:marBottom w:val="0"/>
              <w:divBdr>
                <w:top w:val="none" w:sz="0" w:space="0" w:color="auto"/>
                <w:left w:val="none" w:sz="0" w:space="0" w:color="auto"/>
                <w:bottom w:val="none" w:sz="0" w:space="0" w:color="auto"/>
                <w:right w:val="none" w:sz="0" w:space="0" w:color="auto"/>
              </w:divBdr>
            </w:div>
            <w:div w:id="1265841880">
              <w:marLeft w:val="0"/>
              <w:marRight w:val="0"/>
              <w:marTop w:val="0"/>
              <w:marBottom w:val="0"/>
              <w:divBdr>
                <w:top w:val="none" w:sz="0" w:space="0" w:color="auto"/>
                <w:left w:val="none" w:sz="0" w:space="0" w:color="auto"/>
                <w:bottom w:val="none" w:sz="0" w:space="0" w:color="auto"/>
                <w:right w:val="none" w:sz="0" w:space="0" w:color="auto"/>
              </w:divBdr>
            </w:div>
            <w:div w:id="263732418">
              <w:marLeft w:val="0"/>
              <w:marRight w:val="0"/>
              <w:marTop w:val="0"/>
              <w:marBottom w:val="0"/>
              <w:divBdr>
                <w:top w:val="none" w:sz="0" w:space="0" w:color="auto"/>
                <w:left w:val="none" w:sz="0" w:space="0" w:color="auto"/>
                <w:bottom w:val="none" w:sz="0" w:space="0" w:color="auto"/>
                <w:right w:val="none" w:sz="0" w:space="0" w:color="auto"/>
              </w:divBdr>
            </w:div>
            <w:div w:id="2052171">
              <w:marLeft w:val="0"/>
              <w:marRight w:val="0"/>
              <w:marTop w:val="0"/>
              <w:marBottom w:val="0"/>
              <w:divBdr>
                <w:top w:val="none" w:sz="0" w:space="0" w:color="auto"/>
                <w:left w:val="none" w:sz="0" w:space="0" w:color="auto"/>
                <w:bottom w:val="none" w:sz="0" w:space="0" w:color="auto"/>
                <w:right w:val="none" w:sz="0" w:space="0" w:color="auto"/>
              </w:divBdr>
            </w:div>
            <w:div w:id="1855150098">
              <w:marLeft w:val="0"/>
              <w:marRight w:val="0"/>
              <w:marTop w:val="0"/>
              <w:marBottom w:val="0"/>
              <w:divBdr>
                <w:top w:val="none" w:sz="0" w:space="0" w:color="auto"/>
                <w:left w:val="none" w:sz="0" w:space="0" w:color="auto"/>
                <w:bottom w:val="none" w:sz="0" w:space="0" w:color="auto"/>
                <w:right w:val="none" w:sz="0" w:space="0" w:color="auto"/>
              </w:divBdr>
            </w:div>
            <w:div w:id="1574464572">
              <w:marLeft w:val="0"/>
              <w:marRight w:val="0"/>
              <w:marTop w:val="0"/>
              <w:marBottom w:val="0"/>
              <w:divBdr>
                <w:top w:val="none" w:sz="0" w:space="0" w:color="auto"/>
                <w:left w:val="none" w:sz="0" w:space="0" w:color="auto"/>
                <w:bottom w:val="none" w:sz="0" w:space="0" w:color="auto"/>
                <w:right w:val="none" w:sz="0" w:space="0" w:color="auto"/>
              </w:divBdr>
            </w:div>
            <w:div w:id="1443498443">
              <w:marLeft w:val="0"/>
              <w:marRight w:val="0"/>
              <w:marTop w:val="0"/>
              <w:marBottom w:val="0"/>
              <w:divBdr>
                <w:top w:val="none" w:sz="0" w:space="0" w:color="auto"/>
                <w:left w:val="none" w:sz="0" w:space="0" w:color="auto"/>
                <w:bottom w:val="none" w:sz="0" w:space="0" w:color="auto"/>
                <w:right w:val="none" w:sz="0" w:space="0" w:color="auto"/>
              </w:divBdr>
            </w:div>
            <w:div w:id="1094744684">
              <w:marLeft w:val="0"/>
              <w:marRight w:val="0"/>
              <w:marTop w:val="0"/>
              <w:marBottom w:val="0"/>
              <w:divBdr>
                <w:top w:val="none" w:sz="0" w:space="0" w:color="auto"/>
                <w:left w:val="none" w:sz="0" w:space="0" w:color="auto"/>
                <w:bottom w:val="none" w:sz="0" w:space="0" w:color="auto"/>
                <w:right w:val="none" w:sz="0" w:space="0" w:color="auto"/>
              </w:divBdr>
            </w:div>
            <w:div w:id="947587902">
              <w:marLeft w:val="0"/>
              <w:marRight w:val="0"/>
              <w:marTop w:val="0"/>
              <w:marBottom w:val="0"/>
              <w:divBdr>
                <w:top w:val="none" w:sz="0" w:space="0" w:color="auto"/>
                <w:left w:val="none" w:sz="0" w:space="0" w:color="auto"/>
                <w:bottom w:val="none" w:sz="0" w:space="0" w:color="auto"/>
                <w:right w:val="none" w:sz="0" w:space="0" w:color="auto"/>
              </w:divBdr>
            </w:div>
            <w:div w:id="1131826699">
              <w:marLeft w:val="0"/>
              <w:marRight w:val="0"/>
              <w:marTop w:val="0"/>
              <w:marBottom w:val="0"/>
              <w:divBdr>
                <w:top w:val="none" w:sz="0" w:space="0" w:color="auto"/>
                <w:left w:val="none" w:sz="0" w:space="0" w:color="auto"/>
                <w:bottom w:val="none" w:sz="0" w:space="0" w:color="auto"/>
                <w:right w:val="none" w:sz="0" w:space="0" w:color="auto"/>
              </w:divBdr>
            </w:div>
            <w:div w:id="367334800">
              <w:marLeft w:val="0"/>
              <w:marRight w:val="0"/>
              <w:marTop w:val="0"/>
              <w:marBottom w:val="0"/>
              <w:divBdr>
                <w:top w:val="none" w:sz="0" w:space="0" w:color="auto"/>
                <w:left w:val="none" w:sz="0" w:space="0" w:color="auto"/>
                <w:bottom w:val="none" w:sz="0" w:space="0" w:color="auto"/>
                <w:right w:val="none" w:sz="0" w:space="0" w:color="auto"/>
              </w:divBdr>
            </w:div>
            <w:div w:id="886331019">
              <w:marLeft w:val="0"/>
              <w:marRight w:val="0"/>
              <w:marTop w:val="0"/>
              <w:marBottom w:val="0"/>
              <w:divBdr>
                <w:top w:val="none" w:sz="0" w:space="0" w:color="auto"/>
                <w:left w:val="none" w:sz="0" w:space="0" w:color="auto"/>
                <w:bottom w:val="none" w:sz="0" w:space="0" w:color="auto"/>
                <w:right w:val="none" w:sz="0" w:space="0" w:color="auto"/>
              </w:divBdr>
            </w:div>
            <w:div w:id="730420436">
              <w:marLeft w:val="0"/>
              <w:marRight w:val="0"/>
              <w:marTop w:val="0"/>
              <w:marBottom w:val="0"/>
              <w:divBdr>
                <w:top w:val="none" w:sz="0" w:space="0" w:color="auto"/>
                <w:left w:val="none" w:sz="0" w:space="0" w:color="auto"/>
                <w:bottom w:val="none" w:sz="0" w:space="0" w:color="auto"/>
                <w:right w:val="none" w:sz="0" w:space="0" w:color="auto"/>
              </w:divBdr>
            </w:div>
            <w:div w:id="1691835462">
              <w:marLeft w:val="0"/>
              <w:marRight w:val="0"/>
              <w:marTop w:val="0"/>
              <w:marBottom w:val="0"/>
              <w:divBdr>
                <w:top w:val="none" w:sz="0" w:space="0" w:color="auto"/>
                <w:left w:val="none" w:sz="0" w:space="0" w:color="auto"/>
                <w:bottom w:val="none" w:sz="0" w:space="0" w:color="auto"/>
                <w:right w:val="none" w:sz="0" w:space="0" w:color="auto"/>
              </w:divBdr>
            </w:div>
            <w:div w:id="461924326">
              <w:marLeft w:val="0"/>
              <w:marRight w:val="0"/>
              <w:marTop w:val="0"/>
              <w:marBottom w:val="0"/>
              <w:divBdr>
                <w:top w:val="none" w:sz="0" w:space="0" w:color="auto"/>
                <w:left w:val="none" w:sz="0" w:space="0" w:color="auto"/>
                <w:bottom w:val="none" w:sz="0" w:space="0" w:color="auto"/>
                <w:right w:val="none" w:sz="0" w:space="0" w:color="auto"/>
              </w:divBdr>
            </w:div>
            <w:div w:id="30540200">
              <w:marLeft w:val="0"/>
              <w:marRight w:val="0"/>
              <w:marTop w:val="0"/>
              <w:marBottom w:val="0"/>
              <w:divBdr>
                <w:top w:val="none" w:sz="0" w:space="0" w:color="auto"/>
                <w:left w:val="none" w:sz="0" w:space="0" w:color="auto"/>
                <w:bottom w:val="none" w:sz="0" w:space="0" w:color="auto"/>
                <w:right w:val="none" w:sz="0" w:space="0" w:color="auto"/>
              </w:divBdr>
            </w:div>
            <w:div w:id="49308106">
              <w:marLeft w:val="0"/>
              <w:marRight w:val="0"/>
              <w:marTop w:val="0"/>
              <w:marBottom w:val="0"/>
              <w:divBdr>
                <w:top w:val="none" w:sz="0" w:space="0" w:color="auto"/>
                <w:left w:val="none" w:sz="0" w:space="0" w:color="auto"/>
                <w:bottom w:val="none" w:sz="0" w:space="0" w:color="auto"/>
                <w:right w:val="none" w:sz="0" w:space="0" w:color="auto"/>
              </w:divBdr>
            </w:div>
            <w:div w:id="515122731">
              <w:marLeft w:val="0"/>
              <w:marRight w:val="0"/>
              <w:marTop w:val="0"/>
              <w:marBottom w:val="0"/>
              <w:divBdr>
                <w:top w:val="none" w:sz="0" w:space="0" w:color="auto"/>
                <w:left w:val="none" w:sz="0" w:space="0" w:color="auto"/>
                <w:bottom w:val="none" w:sz="0" w:space="0" w:color="auto"/>
                <w:right w:val="none" w:sz="0" w:space="0" w:color="auto"/>
              </w:divBdr>
            </w:div>
            <w:div w:id="1645546026">
              <w:marLeft w:val="0"/>
              <w:marRight w:val="0"/>
              <w:marTop w:val="0"/>
              <w:marBottom w:val="0"/>
              <w:divBdr>
                <w:top w:val="none" w:sz="0" w:space="0" w:color="auto"/>
                <w:left w:val="none" w:sz="0" w:space="0" w:color="auto"/>
                <w:bottom w:val="none" w:sz="0" w:space="0" w:color="auto"/>
                <w:right w:val="none" w:sz="0" w:space="0" w:color="auto"/>
              </w:divBdr>
            </w:div>
            <w:div w:id="2054113887">
              <w:marLeft w:val="0"/>
              <w:marRight w:val="0"/>
              <w:marTop w:val="0"/>
              <w:marBottom w:val="0"/>
              <w:divBdr>
                <w:top w:val="none" w:sz="0" w:space="0" w:color="auto"/>
                <w:left w:val="none" w:sz="0" w:space="0" w:color="auto"/>
                <w:bottom w:val="none" w:sz="0" w:space="0" w:color="auto"/>
                <w:right w:val="none" w:sz="0" w:space="0" w:color="auto"/>
              </w:divBdr>
            </w:div>
            <w:div w:id="849216619">
              <w:marLeft w:val="0"/>
              <w:marRight w:val="0"/>
              <w:marTop w:val="0"/>
              <w:marBottom w:val="0"/>
              <w:divBdr>
                <w:top w:val="none" w:sz="0" w:space="0" w:color="auto"/>
                <w:left w:val="none" w:sz="0" w:space="0" w:color="auto"/>
                <w:bottom w:val="none" w:sz="0" w:space="0" w:color="auto"/>
                <w:right w:val="none" w:sz="0" w:space="0" w:color="auto"/>
              </w:divBdr>
            </w:div>
            <w:div w:id="2146001366">
              <w:marLeft w:val="0"/>
              <w:marRight w:val="0"/>
              <w:marTop w:val="0"/>
              <w:marBottom w:val="0"/>
              <w:divBdr>
                <w:top w:val="none" w:sz="0" w:space="0" w:color="auto"/>
                <w:left w:val="none" w:sz="0" w:space="0" w:color="auto"/>
                <w:bottom w:val="none" w:sz="0" w:space="0" w:color="auto"/>
                <w:right w:val="none" w:sz="0" w:space="0" w:color="auto"/>
              </w:divBdr>
            </w:div>
            <w:div w:id="1926261022">
              <w:marLeft w:val="0"/>
              <w:marRight w:val="0"/>
              <w:marTop w:val="0"/>
              <w:marBottom w:val="0"/>
              <w:divBdr>
                <w:top w:val="none" w:sz="0" w:space="0" w:color="auto"/>
                <w:left w:val="none" w:sz="0" w:space="0" w:color="auto"/>
                <w:bottom w:val="none" w:sz="0" w:space="0" w:color="auto"/>
                <w:right w:val="none" w:sz="0" w:space="0" w:color="auto"/>
              </w:divBdr>
            </w:div>
            <w:div w:id="1537084970">
              <w:marLeft w:val="0"/>
              <w:marRight w:val="0"/>
              <w:marTop w:val="0"/>
              <w:marBottom w:val="0"/>
              <w:divBdr>
                <w:top w:val="none" w:sz="0" w:space="0" w:color="auto"/>
                <w:left w:val="none" w:sz="0" w:space="0" w:color="auto"/>
                <w:bottom w:val="none" w:sz="0" w:space="0" w:color="auto"/>
                <w:right w:val="none" w:sz="0" w:space="0" w:color="auto"/>
              </w:divBdr>
            </w:div>
            <w:div w:id="1809784091">
              <w:marLeft w:val="0"/>
              <w:marRight w:val="0"/>
              <w:marTop w:val="0"/>
              <w:marBottom w:val="0"/>
              <w:divBdr>
                <w:top w:val="none" w:sz="0" w:space="0" w:color="auto"/>
                <w:left w:val="none" w:sz="0" w:space="0" w:color="auto"/>
                <w:bottom w:val="none" w:sz="0" w:space="0" w:color="auto"/>
                <w:right w:val="none" w:sz="0" w:space="0" w:color="auto"/>
              </w:divBdr>
            </w:div>
            <w:div w:id="371616038">
              <w:marLeft w:val="0"/>
              <w:marRight w:val="0"/>
              <w:marTop w:val="0"/>
              <w:marBottom w:val="0"/>
              <w:divBdr>
                <w:top w:val="none" w:sz="0" w:space="0" w:color="auto"/>
                <w:left w:val="none" w:sz="0" w:space="0" w:color="auto"/>
                <w:bottom w:val="none" w:sz="0" w:space="0" w:color="auto"/>
                <w:right w:val="none" w:sz="0" w:space="0" w:color="auto"/>
              </w:divBdr>
            </w:div>
            <w:div w:id="246041431">
              <w:marLeft w:val="0"/>
              <w:marRight w:val="0"/>
              <w:marTop w:val="0"/>
              <w:marBottom w:val="0"/>
              <w:divBdr>
                <w:top w:val="none" w:sz="0" w:space="0" w:color="auto"/>
                <w:left w:val="none" w:sz="0" w:space="0" w:color="auto"/>
                <w:bottom w:val="none" w:sz="0" w:space="0" w:color="auto"/>
                <w:right w:val="none" w:sz="0" w:space="0" w:color="auto"/>
              </w:divBdr>
            </w:div>
            <w:div w:id="1468400166">
              <w:marLeft w:val="0"/>
              <w:marRight w:val="0"/>
              <w:marTop w:val="0"/>
              <w:marBottom w:val="0"/>
              <w:divBdr>
                <w:top w:val="none" w:sz="0" w:space="0" w:color="auto"/>
                <w:left w:val="none" w:sz="0" w:space="0" w:color="auto"/>
                <w:bottom w:val="none" w:sz="0" w:space="0" w:color="auto"/>
                <w:right w:val="none" w:sz="0" w:space="0" w:color="auto"/>
              </w:divBdr>
            </w:div>
            <w:div w:id="1979920688">
              <w:marLeft w:val="0"/>
              <w:marRight w:val="0"/>
              <w:marTop w:val="0"/>
              <w:marBottom w:val="0"/>
              <w:divBdr>
                <w:top w:val="none" w:sz="0" w:space="0" w:color="auto"/>
                <w:left w:val="none" w:sz="0" w:space="0" w:color="auto"/>
                <w:bottom w:val="none" w:sz="0" w:space="0" w:color="auto"/>
                <w:right w:val="none" w:sz="0" w:space="0" w:color="auto"/>
              </w:divBdr>
            </w:div>
            <w:div w:id="587345994">
              <w:marLeft w:val="0"/>
              <w:marRight w:val="0"/>
              <w:marTop w:val="0"/>
              <w:marBottom w:val="0"/>
              <w:divBdr>
                <w:top w:val="none" w:sz="0" w:space="0" w:color="auto"/>
                <w:left w:val="none" w:sz="0" w:space="0" w:color="auto"/>
                <w:bottom w:val="none" w:sz="0" w:space="0" w:color="auto"/>
                <w:right w:val="none" w:sz="0" w:space="0" w:color="auto"/>
              </w:divBdr>
            </w:div>
            <w:div w:id="617182048">
              <w:marLeft w:val="0"/>
              <w:marRight w:val="0"/>
              <w:marTop w:val="0"/>
              <w:marBottom w:val="0"/>
              <w:divBdr>
                <w:top w:val="none" w:sz="0" w:space="0" w:color="auto"/>
                <w:left w:val="none" w:sz="0" w:space="0" w:color="auto"/>
                <w:bottom w:val="none" w:sz="0" w:space="0" w:color="auto"/>
                <w:right w:val="none" w:sz="0" w:space="0" w:color="auto"/>
              </w:divBdr>
            </w:div>
            <w:div w:id="1290162208">
              <w:marLeft w:val="0"/>
              <w:marRight w:val="0"/>
              <w:marTop w:val="0"/>
              <w:marBottom w:val="0"/>
              <w:divBdr>
                <w:top w:val="none" w:sz="0" w:space="0" w:color="auto"/>
                <w:left w:val="none" w:sz="0" w:space="0" w:color="auto"/>
                <w:bottom w:val="none" w:sz="0" w:space="0" w:color="auto"/>
                <w:right w:val="none" w:sz="0" w:space="0" w:color="auto"/>
              </w:divBdr>
            </w:div>
            <w:div w:id="67926017">
              <w:marLeft w:val="0"/>
              <w:marRight w:val="0"/>
              <w:marTop w:val="0"/>
              <w:marBottom w:val="0"/>
              <w:divBdr>
                <w:top w:val="none" w:sz="0" w:space="0" w:color="auto"/>
                <w:left w:val="none" w:sz="0" w:space="0" w:color="auto"/>
                <w:bottom w:val="none" w:sz="0" w:space="0" w:color="auto"/>
                <w:right w:val="none" w:sz="0" w:space="0" w:color="auto"/>
              </w:divBdr>
            </w:div>
            <w:div w:id="1737850425">
              <w:marLeft w:val="0"/>
              <w:marRight w:val="0"/>
              <w:marTop w:val="0"/>
              <w:marBottom w:val="0"/>
              <w:divBdr>
                <w:top w:val="none" w:sz="0" w:space="0" w:color="auto"/>
                <w:left w:val="none" w:sz="0" w:space="0" w:color="auto"/>
                <w:bottom w:val="none" w:sz="0" w:space="0" w:color="auto"/>
                <w:right w:val="none" w:sz="0" w:space="0" w:color="auto"/>
              </w:divBdr>
            </w:div>
            <w:div w:id="98765451">
              <w:marLeft w:val="0"/>
              <w:marRight w:val="0"/>
              <w:marTop w:val="0"/>
              <w:marBottom w:val="0"/>
              <w:divBdr>
                <w:top w:val="none" w:sz="0" w:space="0" w:color="auto"/>
                <w:left w:val="none" w:sz="0" w:space="0" w:color="auto"/>
                <w:bottom w:val="none" w:sz="0" w:space="0" w:color="auto"/>
                <w:right w:val="none" w:sz="0" w:space="0" w:color="auto"/>
              </w:divBdr>
            </w:div>
            <w:div w:id="220218938">
              <w:marLeft w:val="0"/>
              <w:marRight w:val="0"/>
              <w:marTop w:val="0"/>
              <w:marBottom w:val="0"/>
              <w:divBdr>
                <w:top w:val="none" w:sz="0" w:space="0" w:color="auto"/>
                <w:left w:val="none" w:sz="0" w:space="0" w:color="auto"/>
                <w:bottom w:val="none" w:sz="0" w:space="0" w:color="auto"/>
                <w:right w:val="none" w:sz="0" w:space="0" w:color="auto"/>
              </w:divBdr>
            </w:div>
            <w:div w:id="865757231">
              <w:marLeft w:val="0"/>
              <w:marRight w:val="0"/>
              <w:marTop w:val="0"/>
              <w:marBottom w:val="0"/>
              <w:divBdr>
                <w:top w:val="none" w:sz="0" w:space="0" w:color="auto"/>
                <w:left w:val="none" w:sz="0" w:space="0" w:color="auto"/>
                <w:bottom w:val="none" w:sz="0" w:space="0" w:color="auto"/>
                <w:right w:val="none" w:sz="0" w:space="0" w:color="auto"/>
              </w:divBdr>
            </w:div>
            <w:div w:id="1793550297">
              <w:marLeft w:val="0"/>
              <w:marRight w:val="0"/>
              <w:marTop w:val="0"/>
              <w:marBottom w:val="0"/>
              <w:divBdr>
                <w:top w:val="none" w:sz="0" w:space="0" w:color="auto"/>
                <w:left w:val="none" w:sz="0" w:space="0" w:color="auto"/>
                <w:bottom w:val="none" w:sz="0" w:space="0" w:color="auto"/>
                <w:right w:val="none" w:sz="0" w:space="0" w:color="auto"/>
              </w:divBdr>
            </w:div>
            <w:div w:id="288636377">
              <w:marLeft w:val="0"/>
              <w:marRight w:val="0"/>
              <w:marTop w:val="0"/>
              <w:marBottom w:val="0"/>
              <w:divBdr>
                <w:top w:val="none" w:sz="0" w:space="0" w:color="auto"/>
                <w:left w:val="none" w:sz="0" w:space="0" w:color="auto"/>
                <w:bottom w:val="none" w:sz="0" w:space="0" w:color="auto"/>
                <w:right w:val="none" w:sz="0" w:space="0" w:color="auto"/>
              </w:divBdr>
            </w:div>
            <w:div w:id="1397850057">
              <w:marLeft w:val="0"/>
              <w:marRight w:val="0"/>
              <w:marTop w:val="0"/>
              <w:marBottom w:val="0"/>
              <w:divBdr>
                <w:top w:val="none" w:sz="0" w:space="0" w:color="auto"/>
                <w:left w:val="none" w:sz="0" w:space="0" w:color="auto"/>
                <w:bottom w:val="none" w:sz="0" w:space="0" w:color="auto"/>
                <w:right w:val="none" w:sz="0" w:space="0" w:color="auto"/>
              </w:divBdr>
            </w:div>
            <w:div w:id="1751731015">
              <w:marLeft w:val="0"/>
              <w:marRight w:val="0"/>
              <w:marTop w:val="0"/>
              <w:marBottom w:val="0"/>
              <w:divBdr>
                <w:top w:val="none" w:sz="0" w:space="0" w:color="auto"/>
                <w:left w:val="none" w:sz="0" w:space="0" w:color="auto"/>
                <w:bottom w:val="none" w:sz="0" w:space="0" w:color="auto"/>
                <w:right w:val="none" w:sz="0" w:space="0" w:color="auto"/>
              </w:divBdr>
            </w:div>
            <w:div w:id="1992516784">
              <w:marLeft w:val="0"/>
              <w:marRight w:val="0"/>
              <w:marTop w:val="0"/>
              <w:marBottom w:val="0"/>
              <w:divBdr>
                <w:top w:val="none" w:sz="0" w:space="0" w:color="auto"/>
                <w:left w:val="none" w:sz="0" w:space="0" w:color="auto"/>
                <w:bottom w:val="none" w:sz="0" w:space="0" w:color="auto"/>
                <w:right w:val="none" w:sz="0" w:space="0" w:color="auto"/>
              </w:divBdr>
            </w:div>
            <w:div w:id="1603144946">
              <w:marLeft w:val="0"/>
              <w:marRight w:val="0"/>
              <w:marTop w:val="0"/>
              <w:marBottom w:val="0"/>
              <w:divBdr>
                <w:top w:val="none" w:sz="0" w:space="0" w:color="auto"/>
                <w:left w:val="none" w:sz="0" w:space="0" w:color="auto"/>
                <w:bottom w:val="none" w:sz="0" w:space="0" w:color="auto"/>
                <w:right w:val="none" w:sz="0" w:space="0" w:color="auto"/>
              </w:divBdr>
            </w:div>
            <w:div w:id="601961327">
              <w:marLeft w:val="0"/>
              <w:marRight w:val="0"/>
              <w:marTop w:val="0"/>
              <w:marBottom w:val="0"/>
              <w:divBdr>
                <w:top w:val="none" w:sz="0" w:space="0" w:color="auto"/>
                <w:left w:val="none" w:sz="0" w:space="0" w:color="auto"/>
                <w:bottom w:val="none" w:sz="0" w:space="0" w:color="auto"/>
                <w:right w:val="none" w:sz="0" w:space="0" w:color="auto"/>
              </w:divBdr>
            </w:div>
            <w:div w:id="903569323">
              <w:marLeft w:val="0"/>
              <w:marRight w:val="0"/>
              <w:marTop w:val="0"/>
              <w:marBottom w:val="0"/>
              <w:divBdr>
                <w:top w:val="none" w:sz="0" w:space="0" w:color="auto"/>
                <w:left w:val="none" w:sz="0" w:space="0" w:color="auto"/>
                <w:bottom w:val="none" w:sz="0" w:space="0" w:color="auto"/>
                <w:right w:val="none" w:sz="0" w:space="0" w:color="auto"/>
              </w:divBdr>
            </w:div>
            <w:div w:id="969241736">
              <w:marLeft w:val="0"/>
              <w:marRight w:val="0"/>
              <w:marTop w:val="0"/>
              <w:marBottom w:val="0"/>
              <w:divBdr>
                <w:top w:val="none" w:sz="0" w:space="0" w:color="auto"/>
                <w:left w:val="none" w:sz="0" w:space="0" w:color="auto"/>
                <w:bottom w:val="none" w:sz="0" w:space="0" w:color="auto"/>
                <w:right w:val="none" w:sz="0" w:space="0" w:color="auto"/>
              </w:divBdr>
            </w:div>
            <w:div w:id="653072902">
              <w:marLeft w:val="0"/>
              <w:marRight w:val="0"/>
              <w:marTop w:val="0"/>
              <w:marBottom w:val="0"/>
              <w:divBdr>
                <w:top w:val="none" w:sz="0" w:space="0" w:color="auto"/>
                <w:left w:val="none" w:sz="0" w:space="0" w:color="auto"/>
                <w:bottom w:val="none" w:sz="0" w:space="0" w:color="auto"/>
                <w:right w:val="none" w:sz="0" w:space="0" w:color="auto"/>
              </w:divBdr>
            </w:div>
            <w:div w:id="1834030737">
              <w:marLeft w:val="0"/>
              <w:marRight w:val="0"/>
              <w:marTop w:val="0"/>
              <w:marBottom w:val="0"/>
              <w:divBdr>
                <w:top w:val="none" w:sz="0" w:space="0" w:color="auto"/>
                <w:left w:val="none" w:sz="0" w:space="0" w:color="auto"/>
                <w:bottom w:val="none" w:sz="0" w:space="0" w:color="auto"/>
                <w:right w:val="none" w:sz="0" w:space="0" w:color="auto"/>
              </w:divBdr>
            </w:div>
            <w:div w:id="1119177471">
              <w:marLeft w:val="0"/>
              <w:marRight w:val="0"/>
              <w:marTop w:val="0"/>
              <w:marBottom w:val="0"/>
              <w:divBdr>
                <w:top w:val="none" w:sz="0" w:space="0" w:color="auto"/>
                <w:left w:val="none" w:sz="0" w:space="0" w:color="auto"/>
                <w:bottom w:val="none" w:sz="0" w:space="0" w:color="auto"/>
                <w:right w:val="none" w:sz="0" w:space="0" w:color="auto"/>
              </w:divBdr>
            </w:div>
            <w:div w:id="883908972">
              <w:marLeft w:val="0"/>
              <w:marRight w:val="0"/>
              <w:marTop w:val="0"/>
              <w:marBottom w:val="0"/>
              <w:divBdr>
                <w:top w:val="none" w:sz="0" w:space="0" w:color="auto"/>
                <w:left w:val="none" w:sz="0" w:space="0" w:color="auto"/>
                <w:bottom w:val="none" w:sz="0" w:space="0" w:color="auto"/>
                <w:right w:val="none" w:sz="0" w:space="0" w:color="auto"/>
              </w:divBdr>
            </w:div>
            <w:div w:id="539590537">
              <w:marLeft w:val="0"/>
              <w:marRight w:val="0"/>
              <w:marTop w:val="0"/>
              <w:marBottom w:val="0"/>
              <w:divBdr>
                <w:top w:val="none" w:sz="0" w:space="0" w:color="auto"/>
                <w:left w:val="none" w:sz="0" w:space="0" w:color="auto"/>
                <w:bottom w:val="none" w:sz="0" w:space="0" w:color="auto"/>
                <w:right w:val="none" w:sz="0" w:space="0" w:color="auto"/>
              </w:divBdr>
            </w:div>
            <w:div w:id="1688366739">
              <w:marLeft w:val="0"/>
              <w:marRight w:val="0"/>
              <w:marTop w:val="0"/>
              <w:marBottom w:val="0"/>
              <w:divBdr>
                <w:top w:val="none" w:sz="0" w:space="0" w:color="auto"/>
                <w:left w:val="none" w:sz="0" w:space="0" w:color="auto"/>
                <w:bottom w:val="none" w:sz="0" w:space="0" w:color="auto"/>
                <w:right w:val="none" w:sz="0" w:space="0" w:color="auto"/>
              </w:divBdr>
            </w:div>
            <w:div w:id="353850800">
              <w:marLeft w:val="0"/>
              <w:marRight w:val="0"/>
              <w:marTop w:val="0"/>
              <w:marBottom w:val="0"/>
              <w:divBdr>
                <w:top w:val="none" w:sz="0" w:space="0" w:color="auto"/>
                <w:left w:val="none" w:sz="0" w:space="0" w:color="auto"/>
                <w:bottom w:val="none" w:sz="0" w:space="0" w:color="auto"/>
                <w:right w:val="none" w:sz="0" w:space="0" w:color="auto"/>
              </w:divBdr>
            </w:div>
            <w:div w:id="1899169797">
              <w:marLeft w:val="0"/>
              <w:marRight w:val="0"/>
              <w:marTop w:val="0"/>
              <w:marBottom w:val="0"/>
              <w:divBdr>
                <w:top w:val="none" w:sz="0" w:space="0" w:color="auto"/>
                <w:left w:val="none" w:sz="0" w:space="0" w:color="auto"/>
                <w:bottom w:val="none" w:sz="0" w:space="0" w:color="auto"/>
                <w:right w:val="none" w:sz="0" w:space="0" w:color="auto"/>
              </w:divBdr>
            </w:div>
            <w:div w:id="1063286273">
              <w:marLeft w:val="0"/>
              <w:marRight w:val="0"/>
              <w:marTop w:val="0"/>
              <w:marBottom w:val="0"/>
              <w:divBdr>
                <w:top w:val="none" w:sz="0" w:space="0" w:color="auto"/>
                <w:left w:val="none" w:sz="0" w:space="0" w:color="auto"/>
                <w:bottom w:val="none" w:sz="0" w:space="0" w:color="auto"/>
                <w:right w:val="none" w:sz="0" w:space="0" w:color="auto"/>
              </w:divBdr>
            </w:div>
            <w:div w:id="819420999">
              <w:marLeft w:val="0"/>
              <w:marRight w:val="0"/>
              <w:marTop w:val="0"/>
              <w:marBottom w:val="0"/>
              <w:divBdr>
                <w:top w:val="none" w:sz="0" w:space="0" w:color="auto"/>
                <w:left w:val="none" w:sz="0" w:space="0" w:color="auto"/>
                <w:bottom w:val="none" w:sz="0" w:space="0" w:color="auto"/>
                <w:right w:val="none" w:sz="0" w:space="0" w:color="auto"/>
              </w:divBdr>
            </w:div>
            <w:div w:id="1222325629">
              <w:marLeft w:val="0"/>
              <w:marRight w:val="0"/>
              <w:marTop w:val="0"/>
              <w:marBottom w:val="0"/>
              <w:divBdr>
                <w:top w:val="none" w:sz="0" w:space="0" w:color="auto"/>
                <w:left w:val="none" w:sz="0" w:space="0" w:color="auto"/>
                <w:bottom w:val="none" w:sz="0" w:space="0" w:color="auto"/>
                <w:right w:val="none" w:sz="0" w:space="0" w:color="auto"/>
              </w:divBdr>
            </w:div>
            <w:div w:id="134297359">
              <w:marLeft w:val="0"/>
              <w:marRight w:val="0"/>
              <w:marTop w:val="0"/>
              <w:marBottom w:val="0"/>
              <w:divBdr>
                <w:top w:val="none" w:sz="0" w:space="0" w:color="auto"/>
                <w:left w:val="none" w:sz="0" w:space="0" w:color="auto"/>
                <w:bottom w:val="none" w:sz="0" w:space="0" w:color="auto"/>
                <w:right w:val="none" w:sz="0" w:space="0" w:color="auto"/>
              </w:divBdr>
            </w:div>
            <w:div w:id="1522890747">
              <w:marLeft w:val="0"/>
              <w:marRight w:val="0"/>
              <w:marTop w:val="0"/>
              <w:marBottom w:val="0"/>
              <w:divBdr>
                <w:top w:val="none" w:sz="0" w:space="0" w:color="auto"/>
                <w:left w:val="none" w:sz="0" w:space="0" w:color="auto"/>
                <w:bottom w:val="none" w:sz="0" w:space="0" w:color="auto"/>
                <w:right w:val="none" w:sz="0" w:space="0" w:color="auto"/>
              </w:divBdr>
            </w:div>
            <w:div w:id="229312625">
              <w:marLeft w:val="0"/>
              <w:marRight w:val="0"/>
              <w:marTop w:val="0"/>
              <w:marBottom w:val="0"/>
              <w:divBdr>
                <w:top w:val="none" w:sz="0" w:space="0" w:color="auto"/>
                <w:left w:val="none" w:sz="0" w:space="0" w:color="auto"/>
                <w:bottom w:val="none" w:sz="0" w:space="0" w:color="auto"/>
                <w:right w:val="none" w:sz="0" w:space="0" w:color="auto"/>
              </w:divBdr>
            </w:div>
            <w:div w:id="1763447289">
              <w:marLeft w:val="0"/>
              <w:marRight w:val="0"/>
              <w:marTop w:val="0"/>
              <w:marBottom w:val="0"/>
              <w:divBdr>
                <w:top w:val="none" w:sz="0" w:space="0" w:color="auto"/>
                <w:left w:val="none" w:sz="0" w:space="0" w:color="auto"/>
                <w:bottom w:val="none" w:sz="0" w:space="0" w:color="auto"/>
                <w:right w:val="none" w:sz="0" w:space="0" w:color="auto"/>
              </w:divBdr>
            </w:div>
            <w:div w:id="443766686">
              <w:marLeft w:val="0"/>
              <w:marRight w:val="0"/>
              <w:marTop w:val="0"/>
              <w:marBottom w:val="0"/>
              <w:divBdr>
                <w:top w:val="none" w:sz="0" w:space="0" w:color="auto"/>
                <w:left w:val="none" w:sz="0" w:space="0" w:color="auto"/>
                <w:bottom w:val="none" w:sz="0" w:space="0" w:color="auto"/>
                <w:right w:val="none" w:sz="0" w:space="0" w:color="auto"/>
              </w:divBdr>
            </w:div>
            <w:div w:id="1991982437">
              <w:marLeft w:val="0"/>
              <w:marRight w:val="0"/>
              <w:marTop w:val="0"/>
              <w:marBottom w:val="0"/>
              <w:divBdr>
                <w:top w:val="none" w:sz="0" w:space="0" w:color="auto"/>
                <w:left w:val="none" w:sz="0" w:space="0" w:color="auto"/>
                <w:bottom w:val="none" w:sz="0" w:space="0" w:color="auto"/>
                <w:right w:val="none" w:sz="0" w:space="0" w:color="auto"/>
              </w:divBdr>
            </w:div>
            <w:div w:id="1992060635">
              <w:marLeft w:val="0"/>
              <w:marRight w:val="0"/>
              <w:marTop w:val="0"/>
              <w:marBottom w:val="0"/>
              <w:divBdr>
                <w:top w:val="none" w:sz="0" w:space="0" w:color="auto"/>
                <w:left w:val="none" w:sz="0" w:space="0" w:color="auto"/>
                <w:bottom w:val="none" w:sz="0" w:space="0" w:color="auto"/>
                <w:right w:val="none" w:sz="0" w:space="0" w:color="auto"/>
              </w:divBdr>
            </w:div>
            <w:div w:id="41564946">
              <w:marLeft w:val="0"/>
              <w:marRight w:val="0"/>
              <w:marTop w:val="0"/>
              <w:marBottom w:val="0"/>
              <w:divBdr>
                <w:top w:val="none" w:sz="0" w:space="0" w:color="auto"/>
                <w:left w:val="none" w:sz="0" w:space="0" w:color="auto"/>
                <w:bottom w:val="none" w:sz="0" w:space="0" w:color="auto"/>
                <w:right w:val="none" w:sz="0" w:space="0" w:color="auto"/>
              </w:divBdr>
            </w:div>
            <w:div w:id="1085491296">
              <w:marLeft w:val="0"/>
              <w:marRight w:val="0"/>
              <w:marTop w:val="0"/>
              <w:marBottom w:val="0"/>
              <w:divBdr>
                <w:top w:val="none" w:sz="0" w:space="0" w:color="auto"/>
                <w:left w:val="none" w:sz="0" w:space="0" w:color="auto"/>
                <w:bottom w:val="none" w:sz="0" w:space="0" w:color="auto"/>
                <w:right w:val="none" w:sz="0" w:space="0" w:color="auto"/>
              </w:divBdr>
            </w:div>
            <w:div w:id="892081821">
              <w:marLeft w:val="0"/>
              <w:marRight w:val="0"/>
              <w:marTop w:val="0"/>
              <w:marBottom w:val="0"/>
              <w:divBdr>
                <w:top w:val="none" w:sz="0" w:space="0" w:color="auto"/>
                <w:left w:val="none" w:sz="0" w:space="0" w:color="auto"/>
                <w:bottom w:val="none" w:sz="0" w:space="0" w:color="auto"/>
                <w:right w:val="none" w:sz="0" w:space="0" w:color="auto"/>
              </w:divBdr>
            </w:div>
            <w:div w:id="536629465">
              <w:marLeft w:val="0"/>
              <w:marRight w:val="0"/>
              <w:marTop w:val="0"/>
              <w:marBottom w:val="0"/>
              <w:divBdr>
                <w:top w:val="none" w:sz="0" w:space="0" w:color="auto"/>
                <w:left w:val="none" w:sz="0" w:space="0" w:color="auto"/>
                <w:bottom w:val="none" w:sz="0" w:space="0" w:color="auto"/>
                <w:right w:val="none" w:sz="0" w:space="0" w:color="auto"/>
              </w:divBdr>
            </w:div>
            <w:div w:id="1197736120">
              <w:marLeft w:val="0"/>
              <w:marRight w:val="0"/>
              <w:marTop w:val="0"/>
              <w:marBottom w:val="0"/>
              <w:divBdr>
                <w:top w:val="none" w:sz="0" w:space="0" w:color="auto"/>
                <w:left w:val="none" w:sz="0" w:space="0" w:color="auto"/>
                <w:bottom w:val="none" w:sz="0" w:space="0" w:color="auto"/>
                <w:right w:val="none" w:sz="0" w:space="0" w:color="auto"/>
              </w:divBdr>
            </w:div>
            <w:div w:id="260338855">
              <w:marLeft w:val="0"/>
              <w:marRight w:val="0"/>
              <w:marTop w:val="0"/>
              <w:marBottom w:val="0"/>
              <w:divBdr>
                <w:top w:val="none" w:sz="0" w:space="0" w:color="auto"/>
                <w:left w:val="none" w:sz="0" w:space="0" w:color="auto"/>
                <w:bottom w:val="none" w:sz="0" w:space="0" w:color="auto"/>
                <w:right w:val="none" w:sz="0" w:space="0" w:color="auto"/>
              </w:divBdr>
            </w:div>
            <w:div w:id="1201549742">
              <w:marLeft w:val="0"/>
              <w:marRight w:val="0"/>
              <w:marTop w:val="0"/>
              <w:marBottom w:val="0"/>
              <w:divBdr>
                <w:top w:val="none" w:sz="0" w:space="0" w:color="auto"/>
                <w:left w:val="none" w:sz="0" w:space="0" w:color="auto"/>
                <w:bottom w:val="none" w:sz="0" w:space="0" w:color="auto"/>
                <w:right w:val="none" w:sz="0" w:space="0" w:color="auto"/>
              </w:divBdr>
            </w:div>
            <w:div w:id="69811444">
              <w:marLeft w:val="0"/>
              <w:marRight w:val="0"/>
              <w:marTop w:val="0"/>
              <w:marBottom w:val="0"/>
              <w:divBdr>
                <w:top w:val="none" w:sz="0" w:space="0" w:color="auto"/>
                <w:left w:val="none" w:sz="0" w:space="0" w:color="auto"/>
                <w:bottom w:val="none" w:sz="0" w:space="0" w:color="auto"/>
                <w:right w:val="none" w:sz="0" w:space="0" w:color="auto"/>
              </w:divBdr>
            </w:div>
            <w:div w:id="1696079973">
              <w:marLeft w:val="0"/>
              <w:marRight w:val="0"/>
              <w:marTop w:val="0"/>
              <w:marBottom w:val="0"/>
              <w:divBdr>
                <w:top w:val="none" w:sz="0" w:space="0" w:color="auto"/>
                <w:left w:val="none" w:sz="0" w:space="0" w:color="auto"/>
                <w:bottom w:val="none" w:sz="0" w:space="0" w:color="auto"/>
                <w:right w:val="none" w:sz="0" w:space="0" w:color="auto"/>
              </w:divBdr>
            </w:div>
            <w:div w:id="1102265409">
              <w:marLeft w:val="0"/>
              <w:marRight w:val="0"/>
              <w:marTop w:val="0"/>
              <w:marBottom w:val="0"/>
              <w:divBdr>
                <w:top w:val="none" w:sz="0" w:space="0" w:color="auto"/>
                <w:left w:val="none" w:sz="0" w:space="0" w:color="auto"/>
                <w:bottom w:val="none" w:sz="0" w:space="0" w:color="auto"/>
                <w:right w:val="none" w:sz="0" w:space="0" w:color="auto"/>
              </w:divBdr>
            </w:div>
            <w:div w:id="580217794">
              <w:marLeft w:val="0"/>
              <w:marRight w:val="0"/>
              <w:marTop w:val="0"/>
              <w:marBottom w:val="0"/>
              <w:divBdr>
                <w:top w:val="none" w:sz="0" w:space="0" w:color="auto"/>
                <w:left w:val="none" w:sz="0" w:space="0" w:color="auto"/>
                <w:bottom w:val="none" w:sz="0" w:space="0" w:color="auto"/>
                <w:right w:val="none" w:sz="0" w:space="0" w:color="auto"/>
              </w:divBdr>
            </w:div>
            <w:div w:id="459616396">
              <w:marLeft w:val="0"/>
              <w:marRight w:val="0"/>
              <w:marTop w:val="0"/>
              <w:marBottom w:val="0"/>
              <w:divBdr>
                <w:top w:val="none" w:sz="0" w:space="0" w:color="auto"/>
                <w:left w:val="none" w:sz="0" w:space="0" w:color="auto"/>
                <w:bottom w:val="none" w:sz="0" w:space="0" w:color="auto"/>
                <w:right w:val="none" w:sz="0" w:space="0" w:color="auto"/>
              </w:divBdr>
            </w:div>
            <w:div w:id="92358394">
              <w:marLeft w:val="0"/>
              <w:marRight w:val="0"/>
              <w:marTop w:val="0"/>
              <w:marBottom w:val="0"/>
              <w:divBdr>
                <w:top w:val="none" w:sz="0" w:space="0" w:color="auto"/>
                <w:left w:val="none" w:sz="0" w:space="0" w:color="auto"/>
                <w:bottom w:val="none" w:sz="0" w:space="0" w:color="auto"/>
                <w:right w:val="none" w:sz="0" w:space="0" w:color="auto"/>
              </w:divBdr>
            </w:div>
            <w:div w:id="299386258">
              <w:marLeft w:val="0"/>
              <w:marRight w:val="0"/>
              <w:marTop w:val="0"/>
              <w:marBottom w:val="0"/>
              <w:divBdr>
                <w:top w:val="none" w:sz="0" w:space="0" w:color="auto"/>
                <w:left w:val="none" w:sz="0" w:space="0" w:color="auto"/>
                <w:bottom w:val="none" w:sz="0" w:space="0" w:color="auto"/>
                <w:right w:val="none" w:sz="0" w:space="0" w:color="auto"/>
              </w:divBdr>
            </w:div>
            <w:div w:id="403916316">
              <w:marLeft w:val="0"/>
              <w:marRight w:val="0"/>
              <w:marTop w:val="0"/>
              <w:marBottom w:val="0"/>
              <w:divBdr>
                <w:top w:val="none" w:sz="0" w:space="0" w:color="auto"/>
                <w:left w:val="none" w:sz="0" w:space="0" w:color="auto"/>
                <w:bottom w:val="none" w:sz="0" w:space="0" w:color="auto"/>
                <w:right w:val="none" w:sz="0" w:space="0" w:color="auto"/>
              </w:divBdr>
            </w:div>
            <w:div w:id="1033648013">
              <w:marLeft w:val="0"/>
              <w:marRight w:val="0"/>
              <w:marTop w:val="0"/>
              <w:marBottom w:val="0"/>
              <w:divBdr>
                <w:top w:val="none" w:sz="0" w:space="0" w:color="auto"/>
                <w:left w:val="none" w:sz="0" w:space="0" w:color="auto"/>
                <w:bottom w:val="none" w:sz="0" w:space="0" w:color="auto"/>
                <w:right w:val="none" w:sz="0" w:space="0" w:color="auto"/>
              </w:divBdr>
            </w:div>
            <w:div w:id="964390242">
              <w:marLeft w:val="0"/>
              <w:marRight w:val="0"/>
              <w:marTop w:val="0"/>
              <w:marBottom w:val="0"/>
              <w:divBdr>
                <w:top w:val="none" w:sz="0" w:space="0" w:color="auto"/>
                <w:left w:val="none" w:sz="0" w:space="0" w:color="auto"/>
                <w:bottom w:val="none" w:sz="0" w:space="0" w:color="auto"/>
                <w:right w:val="none" w:sz="0" w:space="0" w:color="auto"/>
              </w:divBdr>
            </w:div>
            <w:div w:id="1640769517">
              <w:marLeft w:val="0"/>
              <w:marRight w:val="0"/>
              <w:marTop w:val="0"/>
              <w:marBottom w:val="0"/>
              <w:divBdr>
                <w:top w:val="none" w:sz="0" w:space="0" w:color="auto"/>
                <w:left w:val="none" w:sz="0" w:space="0" w:color="auto"/>
                <w:bottom w:val="none" w:sz="0" w:space="0" w:color="auto"/>
                <w:right w:val="none" w:sz="0" w:space="0" w:color="auto"/>
              </w:divBdr>
            </w:div>
            <w:div w:id="1280458070">
              <w:marLeft w:val="0"/>
              <w:marRight w:val="0"/>
              <w:marTop w:val="0"/>
              <w:marBottom w:val="0"/>
              <w:divBdr>
                <w:top w:val="none" w:sz="0" w:space="0" w:color="auto"/>
                <w:left w:val="none" w:sz="0" w:space="0" w:color="auto"/>
                <w:bottom w:val="none" w:sz="0" w:space="0" w:color="auto"/>
                <w:right w:val="none" w:sz="0" w:space="0" w:color="auto"/>
              </w:divBdr>
            </w:div>
            <w:div w:id="892617630">
              <w:marLeft w:val="0"/>
              <w:marRight w:val="0"/>
              <w:marTop w:val="0"/>
              <w:marBottom w:val="0"/>
              <w:divBdr>
                <w:top w:val="none" w:sz="0" w:space="0" w:color="auto"/>
                <w:left w:val="none" w:sz="0" w:space="0" w:color="auto"/>
                <w:bottom w:val="none" w:sz="0" w:space="0" w:color="auto"/>
                <w:right w:val="none" w:sz="0" w:space="0" w:color="auto"/>
              </w:divBdr>
            </w:div>
            <w:div w:id="481511500">
              <w:marLeft w:val="0"/>
              <w:marRight w:val="0"/>
              <w:marTop w:val="0"/>
              <w:marBottom w:val="0"/>
              <w:divBdr>
                <w:top w:val="none" w:sz="0" w:space="0" w:color="auto"/>
                <w:left w:val="none" w:sz="0" w:space="0" w:color="auto"/>
                <w:bottom w:val="none" w:sz="0" w:space="0" w:color="auto"/>
                <w:right w:val="none" w:sz="0" w:space="0" w:color="auto"/>
              </w:divBdr>
            </w:div>
            <w:div w:id="815340713">
              <w:marLeft w:val="0"/>
              <w:marRight w:val="0"/>
              <w:marTop w:val="0"/>
              <w:marBottom w:val="0"/>
              <w:divBdr>
                <w:top w:val="none" w:sz="0" w:space="0" w:color="auto"/>
                <w:left w:val="none" w:sz="0" w:space="0" w:color="auto"/>
                <w:bottom w:val="none" w:sz="0" w:space="0" w:color="auto"/>
                <w:right w:val="none" w:sz="0" w:space="0" w:color="auto"/>
              </w:divBdr>
            </w:div>
            <w:div w:id="80027025">
              <w:marLeft w:val="0"/>
              <w:marRight w:val="0"/>
              <w:marTop w:val="0"/>
              <w:marBottom w:val="0"/>
              <w:divBdr>
                <w:top w:val="none" w:sz="0" w:space="0" w:color="auto"/>
                <w:left w:val="none" w:sz="0" w:space="0" w:color="auto"/>
                <w:bottom w:val="none" w:sz="0" w:space="0" w:color="auto"/>
                <w:right w:val="none" w:sz="0" w:space="0" w:color="auto"/>
              </w:divBdr>
            </w:div>
            <w:div w:id="1514102010">
              <w:marLeft w:val="0"/>
              <w:marRight w:val="0"/>
              <w:marTop w:val="0"/>
              <w:marBottom w:val="0"/>
              <w:divBdr>
                <w:top w:val="none" w:sz="0" w:space="0" w:color="auto"/>
                <w:left w:val="none" w:sz="0" w:space="0" w:color="auto"/>
                <w:bottom w:val="none" w:sz="0" w:space="0" w:color="auto"/>
                <w:right w:val="none" w:sz="0" w:space="0" w:color="auto"/>
              </w:divBdr>
            </w:div>
            <w:div w:id="1988197219">
              <w:marLeft w:val="0"/>
              <w:marRight w:val="0"/>
              <w:marTop w:val="0"/>
              <w:marBottom w:val="0"/>
              <w:divBdr>
                <w:top w:val="none" w:sz="0" w:space="0" w:color="auto"/>
                <w:left w:val="none" w:sz="0" w:space="0" w:color="auto"/>
                <w:bottom w:val="none" w:sz="0" w:space="0" w:color="auto"/>
                <w:right w:val="none" w:sz="0" w:space="0" w:color="auto"/>
              </w:divBdr>
            </w:div>
            <w:div w:id="806826077">
              <w:marLeft w:val="0"/>
              <w:marRight w:val="0"/>
              <w:marTop w:val="0"/>
              <w:marBottom w:val="0"/>
              <w:divBdr>
                <w:top w:val="none" w:sz="0" w:space="0" w:color="auto"/>
                <w:left w:val="none" w:sz="0" w:space="0" w:color="auto"/>
                <w:bottom w:val="none" w:sz="0" w:space="0" w:color="auto"/>
                <w:right w:val="none" w:sz="0" w:space="0" w:color="auto"/>
              </w:divBdr>
            </w:div>
            <w:div w:id="2125033759">
              <w:marLeft w:val="0"/>
              <w:marRight w:val="0"/>
              <w:marTop w:val="0"/>
              <w:marBottom w:val="0"/>
              <w:divBdr>
                <w:top w:val="none" w:sz="0" w:space="0" w:color="auto"/>
                <w:left w:val="none" w:sz="0" w:space="0" w:color="auto"/>
                <w:bottom w:val="none" w:sz="0" w:space="0" w:color="auto"/>
                <w:right w:val="none" w:sz="0" w:space="0" w:color="auto"/>
              </w:divBdr>
            </w:div>
            <w:div w:id="1624309959">
              <w:marLeft w:val="0"/>
              <w:marRight w:val="0"/>
              <w:marTop w:val="0"/>
              <w:marBottom w:val="0"/>
              <w:divBdr>
                <w:top w:val="none" w:sz="0" w:space="0" w:color="auto"/>
                <w:left w:val="none" w:sz="0" w:space="0" w:color="auto"/>
                <w:bottom w:val="none" w:sz="0" w:space="0" w:color="auto"/>
                <w:right w:val="none" w:sz="0" w:space="0" w:color="auto"/>
              </w:divBdr>
            </w:div>
            <w:div w:id="1440636232">
              <w:marLeft w:val="0"/>
              <w:marRight w:val="0"/>
              <w:marTop w:val="0"/>
              <w:marBottom w:val="0"/>
              <w:divBdr>
                <w:top w:val="none" w:sz="0" w:space="0" w:color="auto"/>
                <w:left w:val="none" w:sz="0" w:space="0" w:color="auto"/>
                <w:bottom w:val="none" w:sz="0" w:space="0" w:color="auto"/>
                <w:right w:val="none" w:sz="0" w:space="0" w:color="auto"/>
              </w:divBdr>
            </w:div>
            <w:div w:id="1215266087">
              <w:marLeft w:val="0"/>
              <w:marRight w:val="0"/>
              <w:marTop w:val="0"/>
              <w:marBottom w:val="0"/>
              <w:divBdr>
                <w:top w:val="none" w:sz="0" w:space="0" w:color="auto"/>
                <w:left w:val="none" w:sz="0" w:space="0" w:color="auto"/>
                <w:bottom w:val="none" w:sz="0" w:space="0" w:color="auto"/>
                <w:right w:val="none" w:sz="0" w:space="0" w:color="auto"/>
              </w:divBdr>
            </w:div>
            <w:div w:id="17851753">
              <w:marLeft w:val="0"/>
              <w:marRight w:val="0"/>
              <w:marTop w:val="0"/>
              <w:marBottom w:val="0"/>
              <w:divBdr>
                <w:top w:val="none" w:sz="0" w:space="0" w:color="auto"/>
                <w:left w:val="none" w:sz="0" w:space="0" w:color="auto"/>
                <w:bottom w:val="none" w:sz="0" w:space="0" w:color="auto"/>
                <w:right w:val="none" w:sz="0" w:space="0" w:color="auto"/>
              </w:divBdr>
            </w:div>
            <w:div w:id="257061252">
              <w:marLeft w:val="0"/>
              <w:marRight w:val="0"/>
              <w:marTop w:val="0"/>
              <w:marBottom w:val="0"/>
              <w:divBdr>
                <w:top w:val="none" w:sz="0" w:space="0" w:color="auto"/>
                <w:left w:val="none" w:sz="0" w:space="0" w:color="auto"/>
                <w:bottom w:val="none" w:sz="0" w:space="0" w:color="auto"/>
                <w:right w:val="none" w:sz="0" w:space="0" w:color="auto"/>
              </w:divBdr>
            </w:div>
            <w:div w:id="1822427071">
              <w:marLeft w:val="0"/>
              <w:marRight w:val="0"/>
              <w:marTop w:val="0"/>
              <w:marBottom w:val="0"/>
              <w:divBdr>
                <w:top w:val="none" w:sz="0" w:space="0" w:color="auto"/>
                <w:left w:val="none" w:sz="0" w:space="0" w:color="auto"/>
                <w:bottom w:val="none" w:sz="0" w:space="0" w:color="auto"/>
                <w:right w:val="none" w:sz="0" w:space="0" w:color="auto"/>
              </w:divBdr>
            </w:div>
            <w:div w:id="1096708199">
              <w:marLeft w:val="0"/>
              <w:marRight w:val="0"/>
              <w:marTop w:val="0"/>
              <w:marBottom w:val="0"/>
              <w:divBdr>
                <w:top w:val="none" w:sz="0" w:space="0" w:color="auto"/>
                <w:left w:val="none" w:sz="0" w:space="0" w:color="auto"/>
                <w:bottom w:val="none" w:sz="0" w:space="0" w:color="auto"/>
                <w:right w:val="none" w:sz="0" w:space="0" w:color="auto"/>
              </w:divBdr>
            </w:div>
            <w:div w:id="1181159645">
              <w:marLeft w:val="0"/>
              <w:marRight w:val="0"/>
              <w:marTop w:val="0"/>
              <w:marBottom w:val="0"/>
              <w:divBdr>
                <w:top w:val="none" w:sz="0" w:space="0" w:color="auto"/>
                <w:left w:val="none" w:sz="0" w:space="0" w:color="auto"/>
                <w:bottom w:val="none" w:sz="0" w:space="0" w:color="auto"/>
                <w:right w:val="none" w:sz="0" w:space="0" w:color="auto"/>
              </w:divBdr>
            </w:div>
            <w:div w:id="220945581">
              <w:marLeft w:val="0"/>
              <w:marRight w:val="0"/>
              <w:marTop w:val="0"/>
              <w:marBottom w:val="0"/>
              <w:divBdr>
                <w:top w:val="none" w:sz="0" w:space="0" w:color="auto"/>
                <w:left w:val="none" w:sz="0" w:space="0" w:color="auto"/>
                <w:bottom w:val="none" w:sz="0" w:space="0" w:color="auto"/>
                <w:right w:val="none" w:sz="0" w:space="0" w:color="auto"/>
              </w:divBdr>
            </w:div>
            <w:div w:id="1945376781">
              <w:marLeft w:val="0"/>
              <w:marRight w:val="0"/>
              <w:marTop w:val="0"/>
              <w:marBottom w:val="0"/>
              <w:divBdr>
                <w:top w:val="none" w:sz="0" w:space="0" w:color="auto"/>
                <w:left w:val="none" w:sz="0" w:space="0" w:color="auto"/>
                <w:bottom w:val="none" w:sz="0" w:space="0" w:color="auto"/>
                <w:right w:val="none" w:sz="0" w:space="0" w:color="auto"/>
              </w:divBdr>
            </w:div>
            <w:div w:id="1262646665">
              <w:marLeft w:val="0"/>
              <w:marRight w:val="0"/>
              <w:marTop w:val="0"/>
              <w:marBottom w:val="0"/>
              <w:divBdr>
                <w:top w:val="none" w:sz="0" w:space="0" w:color="auto"/>
                <w:left w:val="none" w:sz="0" w:space="0" w:color="auto"/>
                <w:bottom w:val="none" w:sz="0" w:space="0" w:color="auto"/>
                <w:right w:val="none" w:sz="0" w:space="0" w:color="auto"/>
              </w:divBdr>
            </w:div>
            <w:div w:id="1127360301">
              <w:marLeft w:val="0"/>
              <w:marRight w:val="0"/>
              <w:marTop w:val="0"/>
              <w:marBottom w:val="0"/>
              <w:divBdr>
                <w:top w:val="none" w:sz="0" w:space="0" w:color="auto"/>
                <w:left w:val="none" w:sz="0" w:space="0" w:color="auto"/>
                <w:bottom w:val="none" w:sz="0" w:space="0" w:color="auto"/>
                <w:right w:val="none" w:sz="0" w:space="0" w:color="auto"/>
              </w:divBdr>
            </w:div>
            <w:div w:id="2025594370">
              <w:marLeft w:val="0"/>
              <w:marRight w:val="0"/>
              <w:marTop w:val="0"/>
              <w:marBottom w:val="0"/>
              <w:divBdr>
                <w:top w:val="none" w:sz="0" w:space="0" w:color="auto"/>
                <w:left w:val="none" w:sz="0" w:space="0" w:color="auto"/>
                <w:bottom w:val="none" w:sz="0" w:space="0" w:color="auto"/>
                <w:right w:val="none" w:sz="0" w:space="0" w:color="auto"/>
              </w:divBdr>
            </w:div>
            <w:div w:id="977147471">
              <w:marLeft w:val="0"/>
              <w:marRight w:val="0"/>
              <w:marTop w:val="0"/>
              <w:marBottom w:val="0"/>
              <w:divBdr>
                <w:top w:val="none" w:sz="0" w:space="0" w:color="auto"/>
                <w:left w:val="none" w:sz="0" w:space="0" w:color="auto"/>
                <w:bottom w:val="none" w:sz="0" w:space="0" w:color="auto"/>
                <w:right w:val="none" w:sz="0" w:space="0" w:color="auto"/>
              </w:divBdr>
            </w:div>
            <w:div w:id="1509716078">
              <w:marLeft w:val="0"/>
              <w:marRight w:val="0"/>
              <w:marTop w:val="0"/>
              <w:marBottom w:val="0"/>
              <w:divBdr>
                <w:top w:val="none" w:sz="0" w:space="0" w:color="auto"/>
                <w:left w:val="none" w:sz="0" w:space="0" w:color="auto"/>
                <w:bottom w:val="none" w:sz="0" w:space="0" w:color="auto"/>
                <w:right w:val="none" w:sz="0" w:space="0" w:color="auto"/>
              </w:divBdr>
            </w:div>
            <w:div w:id="1430658257">
              <w:marLeft w:val="0"/>
              <w:marRight w:val="0"/>
              <w:marTop w:val="0"/>
              <w:marBottom w:val="0"/>
              <w:divBdr>
                <w:top w:val="none" w:sz="0" w:space="0" w:color="auto"/>
                <w:left w:val="none" w:sz="0" w:space="0" w:color="auto"/>
                <w:bottom w:val="none" w:sz="0" w:space="0" w:color="auto"/>
                <w:right w:val="none" w:sz="0" w:space="0" w:color="auto"/>
              </w:divBdr>
            </w:div>
            <w:div w:id="42220168">
              <w:marLeft w:val="0"/>
              <w:marRight w:val="0"/>
              <w:marTop w:val="0"/>
              <w:marBottom w:val="0"/>
              <w:divBdr>
                <w:top w:val="none" w:sz="0" w:space="0" w:color="auto"/>
                <w:left w:val="none" w:sz="0" w:space="0" w:color="auto"/>
                <w:bottom w:val="none" w:sz="0" w:space="0" w:color="auto"/>
                <w:right w:val="none" w:sz="0" w:space="0" w:color="auto"/>
              </w:divBdr>
            </w:div>
            <w:div w:id="166941843">
              <w:marLeft w:val="0"/>
              <w:marRight w:val="0"/>
              <w:marTop w:val="0"/>
              <w:marBottom w:val="0"/>
              <w:divBdr>
                <w:top w:val="none" w:sz="0" w:space="0" w:color="auto"/>
                <w:left w:val="none" w:sz="0" w:space="0" w:color="auto"/>
                <w:bottom w:val="none" w:sz="0" w:space="0" w:color="auto"/>
                <w:right w:val="none" w:sz="0" w:space="0" w:color="auto"/>
              </w:divBdr>
            </w:div>
            <w:div w:id="590628626">
              <w:marLeft w:val="0"/>
              <w:marRight w:val="0"/>
              <w:marTop w:val="0"/>
              <w:marBottom w:val="0"/>
              <w:divBdr>
                <w:top w:val="none" w:sz="0" w:space="0" w:color="auto"/>
                <w:left w:val="none" w:sz="0" w:space="0" w:color="auto"/>
                <w:bottom w:val="none" w:sz="0" w:space="0" w:color="auto"/>
                <w:right w:val="none" w:sz="0" w:space="0" w:color="auto"/>
              </w:divBdr>
            </w:div>
            <w:div w:id="731394589">
              <w:marLeft w:val="0"/>
              <w:marRight w:val="0"/>
              <w:marTop w:val="0"/>
              <w:marBottom w:val="0"/>
              <w:divBdr>
                <w:top w:val="none" w:sz="0" w:space="0" w:color="auto"/>
                <w:left w:val="none" w:sz="0" w:space="0" w:color="auto"/>
                <w:bottom w:val="none" w:sz="0" w:space="0" w:color="auto"/>
                <w:right w:val="none" w:sz="0" w:space="0" w:color="auto"/>
              </w:divBdr>
            </w:div>
            <w:div w:id="462968560">
              <w:marLeft w:val="0"/>
              <w:marRight w:val="0"/>
              <w:marTop w:val="0"/>
              <w:marBottom w:val="0"/>
              <w:divBdr>
                <w:top w:val="none" w:sz="0" w:space="0" w:color="auto"/>
                <w:left w:val="none" w:sz="0" w:space="0" w:color="auto"/>
                <w:bottom w:val="none" w:sz="0" w:space="0" w:color="auto"/>
                <w:right w:val="none" w:sz="0" w:space="0" w:color="auto"/>
              </w:divBdr>
            </w:div>
            <w:div w:id="1620138837">
              <w:marLeft w:val="0"/>
              <w:marRight w:val="0"/>
              <w:marTop w:val="0"/>
              <w:marBottom w:val="0"/>
              <w:divBdr>
                <w:top w:val="none" w:sz="0" w:space="0" w:color="auto"/>
                <w:left w:val="none" w:sz="0" w:space="0" w:color="auto"/>
                <w:bottom w:val="none" w:sz="0" w:space="0" w:color="auto"/>
                <w:right w:val="none" w:sz="0" w:space="0" w:color="auto"/>
              </w:divBdr>
            </w:div>
            <w:div w:id="1894465793">
              <w:marLeft w:val="0"/>
              <w:marRight w:val="0"/>
              <w:marTop w:val="0"/>
              <w:marBottom w:val="0"/>
              <w:divBdr>
                <w:top w:val="none" w:sz="0" w:space="0" w:color="auto"/>
                <w:left w:val="none" w:sz="0" w:space="0" w:color="auto"/>
                <w:bottom w:val="none" w:sz="0" w:space="0" w:color="auto"/>
                <w:right w:val="none" w:sz="0" w:space="0" w:color="auto"/>
              </w:divBdr>
            </w:div>
            <w:div w:id="1698002758">
              <w:marLeft w:val="0"/>
              <w:marRight w:val="0"/>
              <w:marTop w:val="0"/>
              <w:marBottom w:val="0"/>
              <w:divBdr>
                <w:top w:val="none" w:sz="0" w:space="0" w:color="auto"/>
                <w:left w:val="none" w:sz="0" w:space="0" w:color="auto"/>
                <w:bottom w:val="none" w:sz="0" w:space="0" w:color="auto"/>
                <w:right w:val="none" w:sz="0" w:space="0" w:color="auto"/>
              </w:divBdr>
            </w:div>
            <w:div w:id="1399861227">
              <w:marLeft w:val="0"/>
              <w:marRight w:val="0"/>
              <w:marTop w:val="0"/>
              <w:marBottom w:val="0"/>
              <w:divBdr>
                <w:top w:val="none" w:sz="0" w:space="0" w:color="auto"/>
                <w:left w:val="none" w:sz="0" w:space="0" w:color="auto"/>
                <w:bottom w:val="none" w:sz="0" w:space="0" w:color="auto"/>
                <w:right w:val="none" w:sz="0" w:space="0" w:color="auto"/>
              </w:divBdr>
            </w:div>
            <w:div w:id="1815022038">
              <w:marLeft w:val="0"/>
              <w:marRight w:val="0"/>
              <w:marTop w:val="0"/>
              <w:marBottom w:val="0"/>
              <w:divBdr>
                <w:top w:val="none" w:sz="0" w:space="0" w:color="auto"/>
                <w:left w:val="none" w:sz="0" w:space="0" w:color="auto"/>
                <w:bottom w:val="none" w:sz="0" w:space="0" w:color="auto"/>
                <w:right w:val="none" w:sz="0" w:space="0" w:color="auto"/>
              </w:divBdr>
            </w:div>
            <w:div w:id="1589464403">
              <w:marLeft w:val="0"/>
              <w:marRight w:val="0"/>
              <w:marTop w:val="0"/>
              <w:marBottom w:val="0"/>
              <w:divBdr>
                <w:top w:val="none" w:sz="0" w:space="0" w:color="auto"/>
                <w:left w:val="none" w:sz="0" w:space="0" w:color="auto"/>
                <w:bottom w:val="none" w:sz="0" w:space="0" w:color="auto"/>
                <w:right w:val="none" w:sz="0" w:space="0" w:color="auto"/>
              </w:divBdr>
            </w:div>
            <w:div w:id="344599499">
              <w:marLeft w:val="0"/>
              <w:marRight w:val="0"/>
              <w:marTop w:val="0"/>
              <w:marBottom w:val="0"/>
              <w:divBdr>
                <w:top w:val="none" w:sz="0" w:space="0" w:color="auto"/>
                <w:left w:val="none" w:sz="0" w:space="0" w:color="auto"/>
                <w:bottom w:val="none" w:sz="0" w:space="0" w:color="auto"/>
                <w:right w:val="none" w:sz="0" w:space="0" w:color="auto"/>
              </w:divBdr>
            </w:div>
            <w:div w:id="552615430">
              <w:marLeft w:val="0"/>
              <w:marRight w:val="0"/>
              <w:marTop w:val="0"/>
              <w:marBottom w:val="0"/>
              <w:divBdr>
                <w:top w:val="none" w:sz="0" w:space="0" w:color="auto"/>
                <w:left w:val="none" w:sz="0" w:space="0" w:color="auto"/>
                <w:bottom w:val="none" w:sz="0" w:space="0" w:color="auto"/>
                <w:right w:val="none" w:sz="0" w:space="0" w:color="auto"/>
              </w:divBdr>
            </w:div>
            <w:div w:id="2089039764">
              <w:marLeft w:val="0"/>
              <w:marRight w:val="0"/>
              <w:marTop w:val="0"/>
              <w:marBottom w:val="0"/>
              <w:divBdr>
                <w:top w:val="none" w:sz="0" w:space="0" w:color="auto"/>
                <w:left w:val="none" w:sz="0" w:space="0" w:color="auto"/>
                <w:bottom w:val="none" w:sz="0" w:space="0" w:color="auto"/>
                <w:right w:val="none" w:sz="0" w:space="0" w:color="auto"/>
              </w:divBdr>
            </w:div>
            <w:div w:id="1139572334">
              <w:marLeft w:val="0"/>
              <w:marRight w:val="0"/>
              <w:marTop w:val="0"/>
              <w:marBottom w:val="0"/>
              <w:divBdr>
                <w:top w:val="none" w:sz="0" w:space="0" w:color="auto"/>
                <w:left w:val="none" w:sz="0" w:space="0" w:color="auto"/>
                <w:bottom w:val="none" w:sz="0" w:space="0" w:color="auto"/>
                <w:right w:val="none" w:sz="0" w:space="0" w:color="auto"/>
              </w:divBdr>
            </w:div>
            <w:div w:id="163072">
              <w:marLeft w:val="0"/>
              <w:marRight w:val="0"/>
              <w:marTop w:val="0"/>
              <w:marBottom w:val="0"/>
              <w:divBdr>
                <w:top w:val="none" w:sz="0" w:space="0" w:color="auto"/>
                <w:left w:val="none" w:sz="0" w:space="0" w:color="auto"/>
                <w:bottom w:val="none" w:sz="0" w:space="0" w:color="auto"/>
                <w:right w:val="none" w:sz="0" w:space="0" w:color="auto"/>
              </w:divBdr>
            </w:div>
            <w:div w:id="207180648">
              <w:marLeft w:val="0"/>
              <w:marRight w:val="0"/>
              <w:marTop w:val="0"/>
              <w:marBottom w:val="0"/>
              <w:divBdr>
                <w:top w:val="none" w:sz="0" w:space="0" w:color="auto"/>
                <w:left w:val="none" w:sz="0" w:space="0" w:color="auto"/>
                <w:bottom w:val="none" w:sz="0" w:space="0" w:color="auto"/>
                <w:right w:val="none" w:sz="0" w:space="0" w:color="auto"/>
              </w:divBdr>
            </w:div>
            <w:div w:id="1639070651">
              <w:marLeft w:val="0"/>
              <w:marRight w:val="0"/>
              <w:marTop w:val="0"/>
              <w:marBottom w:val="0"/>
              <w:divBdr>
                <w:top w:val="none" w:sz="0" w:space="0" w:color="auto"/>
                <w:left w:val="none" w:sz="0" w:space="0" w:color="auto"/>
                <w:bottom w:val="none" w:sz="0" w:space="0" w:color="auto"/>
                <w:right w:val="none" w:sz="0" w:space="0" w:color="auto"/>
              </w:divBdr>
            </w:div>
            <w:div w:id="509176941">
              <w:marLeft w:val="0"/>
              <w:marRight w:val="0"/>
              <w:marTop w:val="0"/>
              <w:marBottom w:val="0"/>
              <w:divBdr>
                <w:top w:val="none" w:sz="0" w:space="0" w:color="auto"/>
                <w:left w:val="none" w:sz="0" w:space="0" w:color="auto"/>
                <w:bottom w:val="none" w:sz="0" w:space="0" w:color="auto"/>
                <w:right w:val="none" w:sz="0" w:space="0" w:color="auto"/>
              </w:divBdr>
            </w:div>
            <w:div w:id="946162522">
              <w:marLeft w:val="0"/>
              <w:marRight w:val="0"/>
              <w:marTop w:val="0"/>
              <w:marBottom w:val="0"/>
              <w:divBdr>
                <w:top w:val="none" w:sz="0" w:space="0" w:color="auto"/>
                <w:left w:val="none" w:sz="0" w:space="0" w:color="auto"/>
                <w:bottom w:val="none" w:sz="0" w:space="0" w:color="auto"/>
                <w:right w:val="none" w:sz="0" w:space="0" w:color="auto"/>
              </w:divBdr>
            </w:div>
            <w:div w:id="1460490405">
              <w:marLeft w:val="0"/>
              <w:marRight w:val="0"/>
              <w:marTop w:val="0"/>
              <w:marBottom w:val="0"/>
              <w:divBdr>
                <w:top w:val="none" w:sz="0" w:space="0" w:color="auto"/>
                <w:left w:val="none" w:sz="0" w:space="0" w:color="auto"/>
                <w:bottom w:val="none" w:sz="0" w:space="0" w:color="auto"/>
                <w:right w:val="none" w:sz="0" w:space="0" w:color="auto"/>
              </w:divBdr>
            </w:div>
            <w:div w:id="1576165227">
              <w:marLeft w:val="0"/>
              <w:marRight w:val="0"/>
              <w:marTop w:val="0"/>
              <w:marBottom w:val="0"/>
              <w:divBdr>
                <w:top w:val="none" w:sz="0" w:space="0" w:color="auto"/>
                <w:left w:val="none" w:sz="0" w:space="0" w:color="auto"/>
                <w:bottom w:val="none" w:sz="0" w:space="0" w:color="auto"/>
                <w:right w:val="none" w:sz="0" w:space="0" w:color="auto"/>
              </w:divBdr>
            </w:div>
            <w:div w:id="774323872">
              <w:marLeft w:val="0"/>
              <w:marRight w:val="0"/>
              <w:marTop w:val="0"/>
              <w:marBottom w:val="0"/>
              <w:divBdr>
                <w:top w:val="none" w:sz="0" w:space="0" w:color="auto"/>
                <w:left w:val="none" w:sz="0" w:space="0" w:color="auto"/>
                <w:bottom w:val="none" w:sz="0" w:space="0" w:color="auto"/>
                <w:right w:val="none" w:sz="0" w:space="0" w:color="auto"/>
              </w:divBdr>
            </w:div>
            <w:div w:id="428545801">
              <w:marLeft w:val="0"/>
              <w:marRight w:val="0"/>
              <w:marTop w:val="0"/>
              <w:marBottom w:val="0"/>
              <w:divBdr>
                <w:top w:val="none" w:sz="0" w:space="0" w:color="auto"/>
                <w:left w:val="none" w:sz="0" w:space="0" w:color="auto"/>
                <w:bottom w:val="none" w:sz="0" w:space="0" w:color="auto"/>
                <w:right w:val="none" w:sz="0" w:space="0" w:color="auto"/>
              </w:divBdr>
            </w:div>
            <w:div w:id="1409306529">
              <w:marLeft w:val="0"/>
              <w:marRight w:val="0"/>
              <w:marTop w:val="0"/>
              <w:marBottom w:val="0"/>
              <w:divBdr>
                <w:top w:val="none" w:sz="0" w:space="0" w:color="auto"/>
                <w:left w:val="none" w:sz="0" w:space="0" w:color="auto"/>
                <w:bottom w:val="none" w:sz="0" w:space="0" w:color="auto"/>
                <w:right w:val="none" w:sz="0" w:space="0" w:color="auto"/>
              </w:divBdr>
            </w:div>
            <w:div w:id="2053918742">
              <w:marLeft w:val="0"/>
              <w:marRight w:val="0"/>
              <w:marTop w:val="0"/>
              <w:marBottom w:val="0"/>
              <w:divBdr>
                <w:top w:val="none" w:sz="0" w:space="0" w:color="auto"/>
                <w:left w:val="none" w:sz="0" w:space="0" w:color="auto"/>
                <w:bottom w:val="none" w:sz="0" w:space="0" w:color="auto"/>
                <w:right w:val="none" w:sz="0" w:space="0" w:color="auto"/>
              </w:divBdr>
            </w:div>
            <w:div w:id="2112699665">
              <w:marLeft w:val="0"/>
              <w:marRight w:val="0"/>
              <w:marTop w:val="0"/>
              <w:marBottom w:val="0"/>
              <w:divBdr>
                <w:top w:val="none" w:sz="0" w:space="0" w:color="auto"/>
                <w:left w:val="none" w:sz="0" w:space="0" w:color="auto"/>
                <w:bottom w:val="none" w:sz="0" w:space="0" w:color="auto"/>
                <w:right w:val="none" w:sz="0" w:space="0" w:color="auto"/>
              </w:divBdr>
            </w:div>
            <w:div w:id="1364134436">
              <w:marLeft w:val="0"/>
              <w:marRight w:val="0"/>
              <w:marTop w:val="0"/>
              <w:marBottom w:val="0"/>
              <w:divBdr>
                <w:top w:val="none" w:sz="0" w:space="0" w:color="auto"/>
                <w:left w:val="none" w:sz="0" w:space="0" w:color="auto"/>
                <w:bottom w:val="none" w:sz="0" w:space="0" w:color="auto"/>
                <w:right w:val="none" w:sz="0" w:space="0" w:color="auto"/>
              </w:divBdr>
            </w:div>
            <w:div w:id="611136945">
              <w:marLeft w:val="0"/>
              <w:marRight w:val="0"/>
              <w:marTop w:val="0"/>
              <w:marBottom w:val="0"/>
              <w:divBdr>
                <w:top w:val="none" w:sz="0" w:space="0" w:color="auto"/>
                <w:left w:val="none" w:sz="0" w:space="0" w:color="auto"/>
                <w:bottom w:val="none" w:sz="0" w:space="0" w:color="auto"/>
                <w:right w:val="none" w:sz="0" w:space="0" w:color="auto"/>
              </w:divBdr>
            </w:div>
            <w:div w:id="1502771173">
              <w:marLeft w:val="0"/>
              <w:marRight w:val="0"/>
              <w:marTop w:val="0"/>
              <w:marBottom w:val="0"/>
              <w:divBdr>
                <w:top w:val="none" w:sz="0" w:space="0" w:color="auto"/>
                <w:left w:val="none" w:sz="0" w:space="0" w:color="auto"/>
                <w:bottom w:val="none" w:sz="0" w:space="0" w:color="auto"/>
                <w:right w:val="none" w:sz="0" w:space="0" w:color="auto"/>
              </w:divBdr>
            </w:div>
            <w:div w:id="1240402281">
              <w:marLeft w:val="0"/>
              <w:marRight w:val="0"/>
              <w:marTop w:val="0"/>
              <w:marBottom w:val="0"/>
              <w:divBdr>
                <w:top w:val="none" w:sz="0" w:space="0" w:color="auto"/>
                <w:left w:val="none" w:sz="0" w:space="0" w:color="auto"/>
                <w:bottom w:val="none" w:sz="0" w:space="0" w:color="auto"/>
                <w:right w:val="none" w:sz="0" w:space="0" w:color="auto"/>
              </w:divBdr>
            </w:div>
            <w:div w:id="276716713">
              <w:marLeft w:val="0"/>
              <w:marRight w:val="0"/>
              <w:marTop w:val="0"/>
              <w:marBottom w:val="0"/>
              <w:divBdr>
                <w:top w:val="none" w:sz="0" w:space="0" w:color="auto"/>
                <w:left w:val="none" w:sz="0" w:space="0" w:color="auto"/>
                <w:bottom w:val="none" w:sz="0" w:space="0" w:color="auto"/>
                <w:right w:val="none" w:sz="0" w:space="0" w:color="auto"/>
              </w:divBdr>
            </w:div>
            <w:div w:id="1425607006">
              <w:marLeft w:val="0"/>
              <w:marRight w:val="0"/>
              <w:marTop w:val="0"/>
              <w:marBottom w:val="0"/>
              <w:divBdr>
                <w:top w:val="none" w:sz="0" w:space="0" w:color="auto"/>
                <w:left w:val="none" w:sz="0" w:space="0" w:color="auto"/>
                <w:bottom w:val="none" w:sz="0" w:space="0" w:color="auto"/>
                <w:right w:val="none" w:sz="0" w:space="0" w:color="auto"/>
              </w:divBdr>
            </w:div>
            <w:div w:id="1464234842">
              <w:marLeft w:val="0"/>
              <w:marRight w:val="0"/>
              <w:marTop w:val="0"/>
              <w:marBottom w:val="0"/>
              <w:divBdr>
                <w:top w:val="none" w:sz="0" w:space="0" w:color="auto"/>
                <w:left w:val="none" w:sz="0" w:space="0" w:color="auto"/>
                <w:bottom w:val="none" w:sz="0" w:space="0" w:color="auto"/>
                <w:right w:val="none" w:sz="0" w:space="0" w:color="auto"/>
              </w:divBdr>
            </w:div>
            <w:div w:id="2116636863">
              <w:marLeft w:val="0"/>
              <w:marRight w:val="0"/>
              <w:marTop w:val="0"/>
              <w:marBottom w:val="0"/>
              <w:divBdr>
                <w:top w:val="none" w:sz="0" w:space="0" w:color="auto"/>
                <w:left w:val="none" w:sz="0" w:space="0" w:color="auto"/>
                <w:bottom w:val="none" w:sz="0" w:space="0" w:color="auto"/>
                <w:right w:val="none" w:sz="0" w:space="0" w:color="auto"/>
              </w:divBdr>
            </w:div>
            <w:div w:id="1196575105">
              <w:marLeft w:val="0"/>
              <w:marRight w:val="0"/>
              <w:marTop w:val="0"/>
              <w:marBottom w:val="0"/>
              <w:divBdr>
                <w:top w:val="none" w:sz="0" w:space="0" w:color="auto"/>
                <w:left w:val="none" w:sz="0" w:space="0" w:color="auto"/>
                <w:bottom w:val="none" w:sz="0" w:space="0" w:color="auto"/>
                <w:right w:val="none" w:sz="0" w:space="0" w:color="auto"/>
              </w:divBdr>
            </w:div>
            <w:div w:id="8680287">
              <w:marLeft w:val="0"/>
              <w:marRight w:val="0"/>
              <w:marTop w:val="0"/>
              <w:marBottom w:val="0"/>
              <w:divBdr>
                <w:top w:val="none" w:sz="0" w:space="0" w:color="auto"/>
                <w:left w:val="none" w:sz="0" w:space="0" w:color="auto"/>
                <w:bottom w:val="none" w:sz="0" w:space="0" w:color="auto"/>
                <w:right w:val="none" w:sz="0" w:space="0" w:color="auto"/>
              </w:divBdr>
            </w:div>
            <w:div w:id="461504594">
              <w:marLeft w:val="0"/>
              <w:marRight w:val="0"/>
              <w:marTop w:val="0"/>
              <w:marBottom w:val="0"/>
              <w:divBdr>
                <w:top w:val="none" w:sz="0" w:space="0" w:color="auto"/>
                <w:left w:val="none" w:sz="0" w:space="0" w:color="auto"/>
                <w:bottom w:val="none" w:sz="0" w:space="0" w:color="auto"/>
                <w:right w:val="none" w:sz="0" w:space="0" w:color="auto"/>
              </w:divBdr>
            </w:div>
            <w:div w:id="1157575902">
              <w:marLeft w:val="0"/>
              <w:marRight w:val="0"/>
              <w:marTop w:val="0"/>
              <w:marBottom w:val="0"/>
              <w:divBdr>
                <w:top w:val="none" w:sz="0" w:space="0" w:color="auto"/>
                <w:left w:val="none" w:sz="0" w:space="0" w:color="auto"/>
                <w:bottom w:val="none" w:sz="0" w:space="0" w:color="auto"/>
                <w:right w:val="none" w:sz="0" w:space="0" w:color="auto"/>
              </w:divBdr>
            </w:div>
            <w:div w:id="929236227">
              <w:marLeft w:val="0"/>
              <w:marRight w:val="0"/>
              <w:marTop w:val="0"/>
              <w:marBottom w:val="0"/>
              <w:divBdr>
                <w:top w:val="none" w:sz="0" w:space="0" w:color="auto"/>
                <w:left w:val="none" w:sz="0" w:space="0" w:color="auto"/>
                <w:bottom w:val="none" w:sz="0" w:space="0" w:color="auto"/>
                <w:right w:val="none" w:sz="0" w:space="0" w:color="auto"/>
              </w:divBdr>
            </w:div>
            <w:div w:id="1242594420">
              <w:marLeft w:val="0"/>
              <w:marRight w:val="0"/>
              <w:marTop w:val="0"/>
              <w:marBottom w:val="0"/>
              <w:divBdr>
                <w:top w:val="none" w:sz="0" w:space="0" w:color="auto"/>
                <w:left w:val="none" w:sz="0" w:space="0" w:color="auto"/>
                <w:bottom w:val="none" w:sz="0" w:space="0" w:color="auto"/>
                <w:right w:val="none" w:sz="0" w:space="0" w:color="auto"/>
              </w:divBdr>
            </w:div>
            <w:div w:id="351956070">
              <w:marLeft w:val="0"/>
              <w:marRight w:val="0"/>
              <w:marTop w:val="0"/>
              <w:marBottom w:val="0"/>
              <w:divBdr>
                <w:top w:val="none" w:sz="0" w:space="0" w:color="auto"/>
                <w:left w:val="none" w:sz="0" w:space="0" w:color="auto"/>
                <w:bottom w:val="none" w:sz="0" w:space="0" w:color="auto"/>
                <w:right w:val="none" w:sz="0" w:space="0" w:color="auto"/>
              </w:divBdr>
            </w:div>
            <w:div w:id="794105246">
              <w:marLeft w:val="0"/>
              <w:marRight w:val="0"/>
              <w:marTop w:val="0"/>
              <w:marBottom w:val="0"/>
              <w:divBdr>
                <w:top w:val="none" w:sz="0" w:space="0" w:color="auto"/>
                <w:left w:val="none" w:sz="0" w:space="0" w:color="auto"/>
                <w:bottom w:val="none" w:sz="0" w:space="0" w:color="auto"/>
                <w:right w:val="none" w:sz="0" w:space="0" w:color="auto"/>
              </w:divBdr>
            </w:div>
            <w:div w:id="1375352859">
              <w:marLeft w:val="0"/>
              <w:marRight w:val="0"/>
              <w:marTop w:val="0"/>
              <w:marBottom w:val="0"/>
              <w:divBdr>
                <w:top w:val="none" w:sz="0" w:space="0" w:color="auto"/>
                <w:left w:val="none" w:sz="0" w:space="0" w:color="auto"/>
                <w:bottom w:val="none" w:sz="0" w:space="0" w:color="auto"/>
                <w:right w:val="none" w:sz="0" w:space="0" w:color="auto"/>
              </w:divBdr>
            </w:div>
            <w:div w:id="1915118341">
              <w:marLeft w:val="0"/>
              <w:marRight w:val="0"/>
              <w:marTop w:val="0"/>
              <w:marBottom w:val="0"/>
              <w:divBdr>
                <w:top w:val="none" w:sz="0" w:space="0" w:color="auto"/>
                <w:left w:val="none" w:sz="0" w:space="0" w:color="auto"/>
                <w:bottom w:val="none" w:sz="0" w:space="0" w:color="auto"/>
                <w:right w:val="none" w:sz="0" w:space="0" w:color="auto"/>
              </w:divBdr>
            </w:div>
            <w:div w:id="1302492614">
              <w:marLeft w:val="0"/>
              <w:marRight w:val="0"/>
              <w:marTop w:val="0"/>
              <w:marBottom w:val="0"/>
              <w:divBdr>
                <w:top w:val="none" w:sz="0" w:space="0" w:color="auto"/>
                <w:left w:val="none" w:sz="0" w:space="0" w:color="auto"/>
                <w:bottom w:val="none" w:sz="0" w:space="0" w:color="auto"/>
                <w:right w:val="none" w:sz="0" w:space="0" w:color="auto"/>
              </w:divBdr>
            </w:div>
            <w:div w:id="1775706642">
              <w:marLeft w:val="0"/>
              <w:marRight w:val="0"/>
              <w:marTop w:val="0"/>
              <w:marBottom w:val="0"/>
              <w:divBdr>
                <w:top w:val="none" w:sz="0" w:space="0" w:color="auto"/>
                <w:left w:val="none" w:sz="0" w:space="0" w:color="auto"/>
                <w:bottom w:val="none" w:sz="0" w:space="0" w:color="auto"/>
                <w:right w:val="none" w:sz="0" w:space="0" w:color="auto"/>
              </w:divBdr>
            </w:div>
            <w:div w:id="6963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21464</Words>
  <Characters>12235</Characters>
  <Application>Microsoft Office Word</Application>
  <DocSecurity>0</DocSecurity>
  <Lines>101</Lines>
  <Paragraphs>67</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33632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kacergine seniunija</cp:lastModifiedBy>
  <cp:revision>2</cp:revision>
  <cp:lastPrinted>2018-11-05T06:33:00Z</cp:lastPrinted>
  <dcterms:created xsi:type="dcterms:W3CDTF">2018-11-05T07:58:00Z</dcterms:created>
  <dcterms:modified xsi:type="dcterms:W3CDTF">2018-11-05T07:58:00Z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1f149bc5-abb2-4667-9554-1b0ac2692aaa</vt:lpwstr>
  </property>
</Properties>
</file>