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6D01" w:rsidRDefault="00EE7945" w:rsidP="005F6123">
      <w:pPr>
        <w:pStyle w:val="prastasiniatinklio"/>
        <w:spacing w:after="0" w:afterAutospacing="0"/>
        <w:rPr>
          <w:rFonts w:ascii="Aistika" w:hAnsi="Aistika"/>
          <w:b/>
          <w:color w:val="404040" w:themeColor="text1" w:themeTint="BF"/>
          <w:sz w:val="24"/>
          <w:szCs w:val="24"/>
        </w:rPr>
      </w:pPr>
      <w:r>
        <w:rPr>
          <w:rFonts w:ascii="Aistika" w:hAnsi="Aistik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02A83" wp14:editId="5BEBDC00">
                <wp:simplePos x="0" y="0"/>
                <wp:positionH relativeFrom="column">
                  <wp:posOffset>1210945</wp:posOffset>
                </wp:positionH>
                <wp:positionV relativeFrom="paragraph">
                  <wp:posOffset>3729355</wp:posOffset>
                </wp:positionV>
                <wp:extent cx="6829425" cy="10858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085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2C0" w:rsidRPr="005F3808" w:rsidRDefault="00CF02C0" w:rsidP="00CF02C0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  <w:rPr>
                                <w:rFonts w:ascii="Aistika" w:hAnsi="Aistik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F3808">
                              <w:rPr>
                                <w:rFonts w:ascii="Aistika" w:hAnsi="Aistik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>Visi mokymai yra nemokami!</w:t>
                            </w:r>
                          </w:p>
                          <w:p w:rsidR="00CF02C0" w:rsidRPr="0011014D" w:rsidRDefault="00CF02C0" w:rsidP="00CF02C0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  <w:rPr>
                                <w:rFonts w:ascii="Aistika" w:hAnsi="Aistika"/>
                                <w:b/>
                                <w:bCs/>
                                <w:color w:val="auto"/>
                                <w:sz w:val="24"/>
                                <w:szCs w:val="30"/>
                                <w:u w:val="single"/>
                              </w:rPr>
                            </w:pPr>
                          </w:p>
                          <w:p w:rsidR="00F46412" w:rsidRPr="00EE7945" w:rsidRDefault="00F46412" w:rsidP="00F46412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  <w:rPr>
                                <w:rFonts w:ascii="Aistika" w:hAnsi="Aistika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EE7945">
                              <w:rPr>
                                <w:rFonts w:ascii="Aistika" w:hAnsi="Aistika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>Užsiėmimų pradžia</w:t>
                            </w:r>
                            <w:r w:rsidR="00EE7945" w:rsidRPr="00EE7945">
                              <w:rPr>
                                <w:rFonts w:ascii="Aistika" w:hAnsi="Aistika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 xml:space="preserve"> -</w:t>
                            </w:r>
                            <w:r w:rsidRPr="00EE7945">
                              <w:rPr>
                                <w:rFonts w:ascii="Aistika" w:hAnsi="Aistika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 xml:space="preserve"> 201</w:t>
                            </w:r>
                            <w:r w:rsidR="00A40CCD">
                              <w:rPr>
                                <w:rFonts w:ascii="Aistika" w:hAnsi="Aistika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>8</w:t>
                            </w:r>
                            <w:r w:rsidRPr="00EE7945">
                              <w:rPr>
                                <w:rFonts w:ascii="Aistika" w:hAnsi="Aistika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 xml:space="preserve"> m. </w:t>
                            </w:r>
                            <w:r w:rsidR="00A40CCD">
                              <w:rPr>
                                <w:rFonts w:ascii="Aistika" w:hAnsi="Aistika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>birželio</w:t>
                            </w:r>
                            <w:r w:rsidRPr="00EE7945">
                              <w:rPr>
                                <w:rFonts w:ascii="Aistika" w:hAnsi="Aistika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 xml:space="preserve"> mėn.</w:t>
                            </w:r>
                            <w:r w:rsidR="00AF6C0F">
                              <w:rPr>
                                <w:rFonts w:ascii="Aistika" w:hAnsi="Aistika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 xml:space="preserve"> – 201</w:t>
                            </w:r>
                            <w:r w:rsidR="00A40CCD">
                              <w:rPr>
                                <w:rFonts w:ascii="Aistika" w:hAnsi="Aistika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>9</w:t>
                            </w:r>
                            <w:r w:rsidR="00AF6C0F">
                              <w:rPr>
                                <w:rFonts w:ascii="Aistika" w:hAnsi="Aistika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 xml:space="preserve"> m. sausio mėn. </w:t>
                            </w:r>
                          </w:p>
                          <w:p w:rsidR="00CF02C0" w:rsidRPr="00CF02C0" w:rsidRDefault="00CF02C0" w:rsidP="00F46412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single"/>
                              </w:rPr>
                            </w:pPr>
                          </w:p>
                          <w:p w:rsidR="00CA70C5" w:rsidRPr="00CF02C0" w:rsidRDefault="00CA70C5" w:rsidP="00CA70C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A70C5" w:rsidRPr="00CF02C0" w:rsidRDefault="00CA70C5" w:rsidP="00CA70C5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C802A83" id="Rounded Rectangle 22" o:spid="_x0000_s1026" style="position:absolute;margin-left:95.35pt;margin-top:293.65pt;width:537.75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" fillcolor="white [3201]" strokecolor="white [3212]" strokeweight="2pt">
                <v:textbox>
                  <w:txbxContent>
                    <w:p w:rsidR="00CF02C0" w:rsidRPr="005F3808" w:rsidRDefault="00CF02C0" w:rsidP="00CF02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istika" w:hAnsi="Aistika"/>
                          <w:b/>
                          <w:bCs/>
                          <w:color w:val="auto"/>
                          <w:sz w:val="30"/>
                          <w:szCs w:val="30"/>
                          <w:u w:val="single"/>
                        </w:rPr>
                      </w:pPr>
                      <w:r w:rsidRPr="005F3808">
                        <w:rPr>
                          <w:rFonts w:ascii="Aistika" w:hAnsi="Aistika"/>
                          <w:b/>
                          <w:bCs/>
                          <w:color w:val="auto"/>
                          <w:sz w:val="30"/>
                          <w:szCs w:val="30"/>
                          <w:u w:val="single"/>
                        </w:rPr>
                        <w:t>Visi mokymai yra nemokami!</w:t>
                      </w:r>
                    </w:p>
                    <w:p w:rsidR="00CF02C0" w:rsidRPr="0011014D" w:rsidRDefault="00CF02C0" w:rsidP="00CF02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istika" w:hAnsi="Aistika"/>
                          <w:b/>
                          <w:bCs/>
                          <w:color w:val="auto"/>
                          <w:sz w:val="24"/>
                          <w:szCs w:val="30"/>
                          <w:u w:val="single"/>
                        </w:rPr>
                      </w:pPr>
                    </w:p>
                    <w:p w:rsidR="00F46412" w:rsidRPr="00EE7945" w:rsidRDefault="00F46412" w:rsidP="00F464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istika" w:hAnsi="Aistika"/>
                          <w:b/>
                          <w:bCs/>
                          <w:color w:val="auto"/>
                          <w:sz w:val="30"/>
                          <w:szCs w:val="30"/>
                        </w:rPr>
                      </w:pPr>
                      <w:r w:rsidRPr="00EE7945">
                        <w:rPr>
                          <w:rFonts w:ascii="Aistika" w:hAnsi="Aistika"/>
                          <w:b/>
                          <w:bCs/>
                          <w:color w:val="auto"/>
                          <w:sz w:val="30"/>
                          <w:szCs w:val="30"/>
                        </w:rPr>
                        <w:t>Užsiėmimų pradžia</w:t>
                      </w:r>
                      <w:r w:rsidR="00EE7945" w:rsidRPr="00EE7945">
                        <w:rPr>
                          <w:rFonts w:ascii="Aistika" w:hAnsi="Aistika"/>
                          <w:b/>
                          <w:bCs/>
                          <w:color w:val="auto"/>
                          <w:sz w:val="30"/>
                          <w:szCs w:val="30"/>
                        </w:rPr>
                        <w:t xml:space="preserve"> -</w:t>
                      </w:r>
                      <w:r w:rsidRPr="00EE7945">
                        <w:rPr>
                          <w:rFonts w:ascii="Aistika" w:hAnsi="Aistika"/>
                          <w:b/>
                          <w:bCs/>
                          <w:color w:val="auto"/>
                          <w:sz w:val="30"/>
                          <w:szCs w:val="30"/>
                        </w:rPr>
                        <w:t xml:space="preserve"> 201</w:t>
                      </w:r>
                      <w:r w:rsidR="00A40CCD">
                        <w:rPr>
                          <w:rFonts w:ascii="Aistika" w:hAnsi="Aistika"/>
                          <w:b/>
                          <w:bCs/>
                          <w:color w:val="auto"/>
                          <w:sz w:val="30"/>
                          <w:szCs w:val="30"/>
                        </w:rPr>
                        <w:t>8</w:t>
                      </w:r>
                      <w:r w:rsidRPr="00EE7945">
                        <w:rPr>
                          <w:rFonts w:ascii="Aistika" w:hAnsi="Aistika"/>
                          <w:b/>
                          <w:bCs/>
                          <w:color w:val="auto"/>
                          <w:sz w:val="30"/>
                          <w:szCs w:val="30"/>
                        </w:rPr>
                        <w:t xml:space="preserve"> m. </w:t>
                      </w:r>
                      <w:r w:rsidR="00A40CCD">
                        <w:rPr>
                          <w:rFonts w:ascii="Aistika" w:hAnsi="Aistika"/>
                          <w:b/>
                          <w:bCs/>
                          <w:color w:val="auto"/>
                          <w:sz w:val="30"/>
                          <w:szCs w:val="30"/>
                        </w:rPr>
                        <w:t>birželio</w:t>
                      </w:r>
                      <w:r w:rsidRPr="00EE7945">
                        <w:rPr>
                          <w:rFonts w:ascii="Aistika" w:hAnsi="Aistika"/>
                          <w:b/>
                          <w:bCs/>
                          <w:color w:val="auto"/>
                          <w:sz w:val="30"/>
                          <w:szCs w:val="30"/>
                        </w:rPr>
                        <w:t xml:space="preserve"> mėn.</w:t>
                      </w:r>
                      <w:r w:rsidR="00AF6C0F">
                        <w:rPr>
                          <w:rFonts w:ascii="Aistika" w:hAnsi="Aistika"/>
                          <w:b/>
                          <w:bCs/>
                          <w:color w:val="auto"/>
                          <w:sz w:val="30"/>
                          <w:szCs w:val="30"/>
                        </w:rPr>
                        <w:t xml:space="preserve"> – 201</w:t>
                      </w:r>
                      <w:r w:rsidR="00A40CCD">
                        <w:rPr>
                          <w:rFonts w:ascii="Aistika" w:hAnsi="Aistika"/>
                          <w:b/>
                          <w:bCs/>
                          <w:color w:val="auto"/>
                          <w:sz w:val="30"/>
                          <w:szCs w:val="30"/>
                        </w:rPr>
                        <w:t>9</w:t>
                      </w:r>
                      <w:r w:rsidR="00AF6C0F">
                        <w:rPr>
                          <w:rFonts w:ascii="Aistika" w:hAnsi="Aistika"/>
                          <w:b/>
                          <w:bCs/>
                          <w:color w:val="auto"/>
                          <w:sz w:val="30"/>
                          <w:szCs w:val="30"/>
                        </w:rPr>
                        <w:t xml:space="preserve"> m. sausio mėn. </w:t>
                      </w:r>
                    </w:p>
                    <w:p w:rsidR="00CF02C0" w:rsidRPr="00CF02C0" w:rsidRDefault="00CF02C0" w:rsidP="00F464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u w:val="single"/>
                        </w:rPr>
                      </w:pPr>
                    </w:p>
                    <w:p w:rsidR="00CA70C5" w:rsidRPr="00CF02C0" w:rsidRDefault="00CA70C5" w:rsidP="00CA70C5">
                      <w:pPr>
                        <w:rPr>
                          <w:sz w:val="20"/>
                        </w:rPr>
                      </w:pPr>
                    </w:p>
                    <w:p w:rsidR="00CA70C5" w:rsidRPr="00CF02C0" w:rsidRDefault="00CA70C5" w:rsidP="00CA70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0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26D01">
        <w:rPr>
          <w:rFonts w:ascii="Aistika" w:hAnsi="Aistika"/>
          <w:b/>
          <w:noProof/>
          <w:color w:val="000000" w:themeColor="text1"/>
          <w:sz w:val="24"/>
          <w:szCs w:val="24"/>
        </w:rPr>
        <w:drawing>
          <wp:inline distT="0" distB="0" distL="0" distR="0" wp14:anchorId="4E630EED" wp14:editId="4940895E">
            <wp:extent cx="10067925" cy="3829050"/>
            <wp:effectExtent l="0" t="0" r="9525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A647A" w:rsidRPr="00DD4407" w:rsidRDefault="009A647A" w:rsidP="00D874CA">
      <w:pPr>
        <w:pStyle w:val="prastasiniatinklio"/>
        <w:spacing w:before="0" w:beforeAutospacing="0" w:after="0" w:afterAutospacing="0"/>
        <w:jc w:val="center"/>
        <w:rPr>
          <w:rFonts w:asciiTheme="majorHAnsi" w:hAnsiTheme="majorHAnsi"/>
          <w:bCs/>
          <w:color w:val="auto"/>
          <w:sz w:val="22"/>
          <w:szCs w:val="24"/>
        </w:rPr>
      </w:pPr>
    </w:p>
    <w:p w:rsidR="009A647A" w:rsidRPr="00DD4407" w:rsidRDefault="005A637C">
      <w:pPr>
        <w:rPr>
          <w:rFonts w:ascii="Aistika" w:hAnsi="Aistika"/>
          <w:i/>
          <w:szCs w:val="24"/>
          <w:u w:val="single"/>
        </w:rPr>
      </w:pPr>
      <w:r>
        <w:rPr>
          <w:rFonts w:asciiTheme="majorHAnsi" w:hAnsiTheme="majorHAnsi"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4D7B4" wp14:editId="2A13EEFB">
                <wp:simplePos x="0" y="0"/>
                <wp:positionH relativeFrom="column">
                  <wp:posOffset>882015</wp:posOffset>
                </wp:positionH>
                <wp:positionV relativeFrom="paragraph">
                  <wp:posOffset>930275</wp:posOffset>
                </wp:positionV>
                <wp:extent cx="7867650" cy="1223645"/>
                <wp:effectExtent l="0" t="0" r="19050" b="1460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12236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412" w:rsidRPr="00EE7945" w:rsidRDefault="00F46412" w:rsidP="00F46412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  <w:rPr>
                                <w:rFonts w:ascii="Aistika" w:hAnsi="Aistika"/>
                                <w:bCs/>
                                <w:i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EE7945">
                              <w:rPr>
                                <w:rFonts w:ascii="Aistika" w:hAnsi="Aistika"/>
                                <w:bCs/>
                                <w:i/>
                                <w:color w:val="auto"/>
                                <w:sz w:val="28"/>
                                <w:szCs w:val="24"/>
                              </w:rPr>
                              <w:t>Daugiau informacijos</w:t>
                            </w:r>
                            <w:r w:rsidR="00C74797" w:rsidRPr="00EE7945">
                              <w:rPr>
                                <w:rFonts w:ascii="Aistika" w:hAnsi="Aistika"/>
                                <w:bCs/>
                                <w:color w:val="auto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5F3808" w:rsidRPr="00EE7945" w:rsidRDefault="005F3808" w:rsidP="00F46412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  <w:rPr>
                                <w:rFonts w:ascii="Aistika" w:hAnsi="Aistika"/>
                                <w:bCs/>
                                <w:color w:val="auto"/>
                                <w:sz w:val="16"/>
                                <w:szCs w:val="24"/>
                              </w:rPr>
                            </w:pPr>
                          </w:p>
                          <w:p w:rsidR="005F3808" w:rsidRPr="00EE7945" w:rsidRDefault="001B06DB" w:rsidP="00EE7945">
                            <w:pPr>
                              <w:pStyle w:val="prastasiniatinklio"/>
                              <w:spacing w:before="0" w:beforeAutospacing="0" w:after="0" w:afterAutospacing="0"/>
                              <w:ind w:firstLine="1985"/>
                              <w:rPr>
                                <w:rFonts w:ascii="Aistika" w:hAnsi="Aistika"/>
                                <w:bCs/>
                                <w:color w:val="auto"/>
                                <w:sz w:val="32"/>
                                <w:szCs w:val="24"/>
                              </w:rPr>
                            </w:pPr>
                            <w:r w:rsidRPr="00EE7945">
                              <w:rPr>
                                <w:rFonts w:ascii="Aistika" w:hAnsi="Aistika"/>
                                <w:bCs/>
                                <w:color w:val="auto"/>
                                <w:sz w:val="32"/>
                                <w:szCs w:val="24"/>
                              </w:rPr>
                              <w:t>Socialinių inovacijų fondas</w:t>
                            </w:r>
                          </w:p>
                          <w:p w:rsidR="00F46412" w:rsidRPr="00EE7945" w:rsidRDefault="005F3808" w:rsidP="00EE7945">
                            <w:pPr>
                              <w:pStyle w:val="prastasiniatinklio"/>
                              <w:spacing w:before="0" w:beforeAutospacing="0" w:after="0" w:afterAutospacing="0"/>
                              <w:ind w:firstLine="1985"/>
                              <w:rPr>
                                <w:rFonts w:ascii="Aistika" w:hAnsi="Aistika"/>
                                <w:color w:val="auto"/>
                                <w:sz w:val="32"/>
                                <w:szCs w:val="24"/>
                              </w:rPr>
                            </w:pPr>
                            <w:r w:rsidRPr="00EE7945">
                              <w:rPr>
                                <w:rFonts w:ascii="Aistika" w:hAnsi="Aistika"/>
                                <w:color w:val="auto"/>
                                <w:sz w:val="32"/>
                                <w:szCs w:val="24"/>
                              </w:rPr>
                              <w:t>Tel. 8-37-206575 arba 8-686-29132</w:t>
                            </w:r>
                            <w:r w:rsidR="001B06DB" w:rsidRPr="00EE7945">
                              <w:rPr>
                                <w:rFonts w:ascii="Aistika" w:hAnsi="Aistika"/>
                                <w:color w:val="auto"/>
                                <w:sz w:val="32"/>
                                <w:szCs w:val="24"/>
                              </w:rPr>
                              <w:t xml:space="preserve">, </w:t>
                            </w:r>
                            <w:r w:rsidR="00EE7945" w:rsidRPr="00EE7945">
                              <w:rPr>
                                <w:rFonts w:ascii="Aistika" w:hAnsi="Aistika"/>
                                <w:color w:val="auto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F46412" w:rsidRPr="00EE7945">
                              <w:rPr>
                                <w:rFonts w:ascii="Aistika" w:hAnsi="Aistika"/>
                                <w:color w:val="auto"/>
                                <w:sz w:val="32"/>
                                <w:szCs w:val="24"/>
                              </w:rPr>
                              <w:t>Savanorių pr. 1 (III aukštas), Kaunas</w:t>
                            </w:r>
                          </w:p>
                          <w:p w:rsidR="00A52C23" w:rsidRPr="005F3808" w:rsidRDefault="00A52C23" w:rsidP="00F4641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644D7B4" id="Rounded Rectangle 19" o:spid="_x0000_s1027" style="position:absolute;margin-left:69.45pt;margin-top:73.25pt;width:619.5pt;height:9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" fillcolor="white [3201]" strokecolor="#974706 [1609]" strokeweight="2pt">
                <v:textbox>
                  <w:txbxContent>
                    <w:p w:rsidR="00F46412" w:rsidRPr="00EE7945" w:rsidRDefault="00F46412" w:rsidP="00F464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istika" w:hAnsi="Aistika"/>
                          <w:bCs/>
                          <w:i/>
                          <w:color w:val="auto"/>
                          <w:sz w:val="28"/>
                          <w:szCs w:val="24"/>
                        </w:rPr>
                      </w:pPr>
                      <w:r w:rsidRPr="00EE7945">
                        <w:rPr>
                          <w:rFonts w:ascii="Aistika" w:hAnsi="Aistika"/>
                          <w:bCs/>
                          <w:i/>
                          <w:color w:val="auto"/>
                          <w:sz w:val="28"/>
                          <w:szCs w:val="24"/>
                        </w:rPr>
                        <w:t>Daugiau informacijos</w:t>
                      </w:r>
                      <w:r w:rsidR="00C74797" w:rsidRPr="00EE7945">
                        <w:rPr>
                          <w:rFonts w:ascii="Aistika" w:hAnsi="Aistika"/>
                          <w:bCs/>
                          <w:color w:val="auto"/>
                          <w:sz w:val="28"/>
                          <w:szCs w:val="24"/>
                        </w:rPr>
                        <w:t>:</w:t>
                      </w:r>
                    </w:p>
                    <w:p w:rsidR="005F3808" w:rsidRPr="00EE7945" w:rsidRDefault="005F3808" w:rsidP="00F464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istika" w:hAnsi="Aistika"/>
                          <w:bCs/>
                          <w:color w:val="auto"/>
                          <w:sz w:val="16"/>
                          <w:szCs w:val="24"/>
                        </w:rPr>
                      </w:pPr>
                    </w:p>
                    <w:p w:rsidR="005F3808" w:rsidRPr="00EE7945" w:rsidRDefault="001B06DB" w:rsidP="00EE7945">
                      <w:pPr>
                        <w:pStyle w:val="NormalWeb"/>
                        <w:spacing w:before="0" w:beforeAutospacing="0" w:after="0" w:afterAutospacing="0"/>
                        <w:ind w:firstLine="1985"/>
                        <w:rPr>
                          <w:rFonts w:ascii="Aistika" w:hAnsi="Aistika"/>
                          <w:bCs/>
                          <w:color w:val="auto"/>
                          <w:sz w:val="32"/>
                          <w:szCs w:val="24"/>
                        </w:rPr>
                      </w:pPr>
                      <w:r w:rsidRPr="00EE7945">
                        <w:rPr>
                          <w:rFonts w:ascii="Aistika" w:hAnsi="Aistika"/>
                          <w:bCs/>
                          <w:color w:val="auto"/>
                          <w:sz w:val="32"/>
                          <w:szCs w:val="24"/>
                        </w:rPr>
                        <w:t>Socialinių inovacijų fondas</w:t>
                      </w:r>
                    </w:p>
                    <w:p w:rsidR="00F46412" w:rsidRPr="00EE7945" w:rsidRDefault="005F3808" w:rsidP="00EE7945">
                      <w:pPr>
                        <w:pStyle w:val="NormalWeb"/>
                        <w:spacing w:before="0" w:beforeAutospacing="0" w:after="0" w:afterAutospacing="0"/>
                        <w:ind w:firstLine="1985"/>
                        <w:rPr>
                          <w:rFonts w:ascii="Aistika" w:hAnsi="Aistika"/>
                          <w:color w:val="auto"/>
                          <w:sz w:val="32"/>
                          <w:szCs w:val="24"/>
                        </w:rPr>
                      </w:pPr>
                      <w:r w:rsidRPr="00EE7945">
                        <w:rPr>
                          <w:rFonts w:ascii="Aistika" w:hAnsi="Aistika"/>
                          <w:color w:val="auto"/>
                          <w:sz w:val="32"/>
                          <w:szCs w:val="24"/>
                        </w:rPr>
                        <w:t>Tel. 8-37-206575 arba 8-686-29132</w:t>
                      </w:r>
                      <w:r w:rsidR="001B06DB" w:rsidRPr="00EE7945">
                        <w:rPr>
                          <w:rFonts w:ascii="Aistika" w:hAnsi="Aistika"/>
                          <w:color w:val="auto"/>
                          <w:sz w:val="32"/>
                          <w:szCs w:val="24"/>
                        </w:rPr>
                        <w:t xml:space="preserve">, </w:t>
                      </w:r>
                      <w:r w:rsidR="00EE7945" w:rsidRPr="00EE7945">
                        <w:rPr>
                          <w:rFonts w:ascii="Aistika" w:hAnsi="Aistika"/>
                          <w:color w:val="auto"/>
                          <w:sz w:val="32"/>
                          <w:szCs w:val="24"/>
                        </w:rPr>
                        <w:t xml:space="preserve"> </w:t>
                      </w:r>
                      <w:r w:rsidR="00F46412" w:rsidRPr="00EE7945">
                        <w:rPr>
                          <w:rFonts w:ascii="Aistika" w:hAnsi="Aistika"/>
                          <w:color w:val="auto"/>
                          <w:sz w:val="32"/>
                          <w:szCs w:val="24"/>
                        </w:rPr>
                        <w:t>Savanorių pr. 1 (III aukštas), Kaunas</w:t>
                      </w:r>
                    </w:p>
                    <w:p w:rsidR="00A52C23" w:rsidRPr="005F3808" w:rsidRDefault="00A52C23" w:rsidP="00F4641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014D"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75648" behindDoc="0" locked="0" layoutInCell="1" allowOverlap="1" wp14:anchorId="57C0FB68" wp14:editId="2179BC98">
            <wp:simplePos x="0" y="0"/>
            <wp:positionH relativeFrom="column">
              <wp:posOffset>1069975</wp:posOffset>
            </wp:positionH>
            <wp:positionV relativeFrom="paragraph">
              <wp:posOffset>1058545</wp:posOffset>
            </wp:positionV>
            <wp:extent cx="845185" cy="845185"/>
            <wp:effectExtent l="0" t="0" r="0" b="0"/>
            <wp:wrapNone/>
            <wp:docPr id="6" name="Picture 6" descr="NAUJAS logo sumazi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JAS logo sumazint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647A" w:rsidRPr="00DD4407" w:rsidSect="005F3808">
      <w:headerReference w:type="default" r:id="rId13"/>
      <w:footerReference w:type="default" r:id="rId14"/>
      <w:pgSz w:w="16838" w:h="11906" w:orient="landscape"/>
      <w:pgMar w:top="1702" w:right="395" w:bottom="567" w:left="567" w:header="426" w:footer="57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9E" w:rsidRDefault="0076009E" w:rsidP="001C6A04">
      <w:r>
        <w:separator/>
      </w:r>
    </w:p>
  </w:endnote>
  <w:endnote w:type="continuationSeparator" w:id="0">
    <w:p w:rsidR="0076009E" w:rsidRDefault="0076009E" w:rsidP="001C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TC Officina Sans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istika">
    <w:altName w:val="Times New Roman"/>
    <w:charset w:val="BA"/>
    <w:family w:val="roman"/>
    <w:pitch w:val="variable"/>
    <w:sig w:usb0="A00002FF" w:usb1="500078FB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04" w:rsidRDefault="001C6A04" w:rsidP="001C6A04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9E" w:rsidRDefault="0076009E" w:rsidP="001C6A04">
      <w:r>
        <w:separator/>
      </w:r>
    </w:p>
  </w:footnote>
  <w:footnote w:type="continuationSeparator" w:id="0">
    <w:p w:rsidR="0076009E" w:rsidRDefault="0076009E" w:rsidP="001C6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04" w:rsidRDefault="00177CAF" w:rsidP="001C6A04">
    <w:pPr>
      <w:pStyle w:val="Antrats"/>
      <w:tabs>
        <w:tab w:val="clear" w:pos="4819"/>
        <w:tab w:val="clear" w:pos="9638"/>
        <w:tab w:val="left" w:pos="1833"/>
      </w:tabs>
    </w:pPr>
    <w:r w:rsidRPr="00F46412">
      <w:rPr>
        <w:noProof/>
      </w:rPr>
      <w:drawing>
        <wp:anchor distT="0" distB="0" distL="114300" distR="114300" simplePos="0" relativeHeight="251661312" behindDoc="0" locked="0" layoutInCell="1" allowOverlap="1" wp14:anchorId="064BA5C4" wp14:editId="1F2307E1">
          <wp:simplePos x="0" y="0"/>
          <wp:positionH relativeFrom="column">
            <wp:posOffset>8124825</wp:posOffset>
          </wp:positionH>
          <wp:positionV relativeFrom="paragraph">
            <wp:posOffset>288925</wp:posOffset>
          </wp:positionV>
          <wp:extent cx="786765" cy="786765"/>
          <wp:effectExtent l="0" t="0" r="0" b="0"/>
          <wp:wrapNone/>
          <wp:docPr id="2049" name="Picture 2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2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0F765C" wp14:editId="213C7978">
              <wp:simplePos x="0" y="0"/>
              <wp:positionH relativeFrom="column">
                <wp:posOffset>2983230</wp:posOffset>
              </wp:positionH>
              <wp:positionV relativeFrom="paragraph">
                <wp:posOffset>567690</wp:posOffset>
              </wp:positionV>
              <wp:extent cx="3819525" cy="483079"/>
              <wp:effectExtent l="0" t="0" r="28575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4830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02C0" w:rsidRPr="002A77CA" w:rsidRDefault="00CF02C0" w:rsidP="00F15FFE">
                          <w:pPr>
                            <w:jc w:val="center"/>
                            <w:rPr>
                              <w:rFonts w:ascii="Aistika" w:hAnsi="Aistika"/>
                              <w:b/>
                              <w:bCs/>
                              <w:color w:val="984806" w:themeColor="accent6" w:themeShade="80"/>
                              <w:szCs w:val="24"/>
                            </w:rPr>
                          </w:pPr>
                          <w:r w:rsidRPr="002A77CA">
                            <w:rPr>
                              <w:rFonts w:ascii="Aistika" w:hAnsi="Aistika"/>
                              <w:b/>
                              <w:bCs/>
                              <w:color w:val="984806" w:themeColor="accent6" w:themeShade="80"/>
                              <w:szCs w:val="24"/>
                            </w:rPr>
                            <w:t xml:space="preserve">Projektas </w:t>
                          </w:r>
                          <w:r w:rsidR="008A77E5" w:rsidRPr="002A77CA">
                            <w:rPr>
                              <w:rFonts w:ascii="Aistika" w:hAnsi="Aistika"/>
                              <w:b/>
                              <w:bCs/>
                              <w:color w:val="984806" w:themeColor="accent6" w:themeShade="80"/>
                              <w:szCs w:val="24"/>
                            </w:rPr>
                            <w:t>„Savanorystei ir darbui - TAIP!“</w:t>
                          </w:r>
                        </w:p>
                        <w:p w:rsidR="00CF02C0" w:rsidRPr="00625FB8" w:rsidRDefault="00625FB8" w:rsidP="00625FB8">
                          <w:pPr>
                            <w:jc w:val="center"/>
                            <w:rPr>
                              <w:rFonts w:ascii="Aistika" w:hAnsi="Aistika"/>
                              <w:color w:val="984806" w:themeColor="accent6" w:themeShade="80"/>
                              <w:szCs w:val="32"/>
                            </w:rPr>
                          </w:pPr>
                          <w:r w:rsidRPr="00625FB8">
                            <w:rPr>
                              <w:rFonts w:ascii="Aistika" w:hAnsi="Aistika"/>
                              <w:color w:val="984806" w:themeColor="accent6" w:themeShade="80"/>
                              <w:szCs w:val="32"/>
                            </w:rPr>
                            <w:t>Nr.08.3.2-ESFA-K-415-01-0124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90F76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34.9pt;margin-top:44.7pt;width:300.75pt;height:3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" fillcolor="white [3201]" strokecolor="white [3212]" strokeweight=".5pt">
              <v:textbox>
                <w:txbxContent>
                  <w:p w:rsidR="00CF02C0" w:rsidRPr="002A77CA" w:rsidRDefault="00CF02C0" w:rsidP="00F15FFE">
                    <w:pPr>
                      <w:jc w:val="center"/>
                      <w:rPr>
                        <w:rFonts w:ascii="Aistika" w:hAnsi="Aistika"/>
                        <w:b/>
                        <w:bCs/>
                        <w:color w:val="984806" w:themeColor="accent6" w:themeShade="80"/>
                        <w:szCs w:val="24"/>
                      </w:rPr>
                    </w:pPr>
                    <w:r w:rsidRPr="002A77CA">
                      <w:rPr>
                        <w:rFonts w:ascii="Aistika" w:hAnsi="Aistika"/>
                        <w:b/>
                        <w:bCs/>
                        <w:color w:val="984806" w:themeColor="accent6" w:themeShade="80"/>
                        <w:szCs w:val="24"/>
                      </w:rPr>
                      <w:t xml:space="preserve">Projektas </w:t>
                    </w:r>
                    <w:r w:rsidR="008A77E5" w:rsidRPr="002A77CA">
                      <w:rPr>
                        <w:rFonts w:ascii="Aistika" w:hAnsi="Aistika"/>
                        <w:b/>
                        <w:bCs/>
                        <w:color w:val="984806" w:themeColor="accent6" w:themeShade="80"/>
                        <w:szCs w:val="24"/>
                      </w:rPr>
                      <w:t>„Savanorystei ir darbui - TAIP!“</w:t>
                    </w:r>
                  </w:p>
                  <w:p w:rsidR="00CF02C0" w:rsidRPr="00625FB8" w:rsidRDefault="00625FB8" w:rsidP="00625FB8">
                    <w:pPr>
                      <w:jc w:val="center"/>
                      <w:rPr>
                        <w:rFonts w:ascii="Aistika" w:hAnsi="Aistika"/>
                        <w:color w:val="984806" w:themeColor="accent6" w:themeShade="80"/>
                        <w:szCs w:val="32"/>
                      </w:rPr>
                    </w:pPr>
                    <w:r w:rsidRPr="00625FB8">
                      <w:rPr>
                        <w:rFonts w:ascii="Aistika" w:hAnsi="Aistika"/>
                        <w:color w:val="984806" w:themeColor="accent6" w:themeShade="80"/>
                        <w:szCs w:val="32"/>
                      </w:rPr>
                      <w:t>Nr.08.3.2-ESFA-K-415-01-0124</w:t>
                    </w:r>
                  </w:p>
                </w:txbxContent>
              </v:textbox>
            </v:shape>
          </w:pict>
        </mc:Fallback>
      </mc:AlternateContent>
    </w:r>
    <w:r w:rsidRPr="00177CAF">
      <w:rPr>
        <w:noProof/>
      </w:rPr>
      <w:drawing>
        <wp:inline distT="0" distB="0" distL="0" distR="0" wp14:anchorId="09E294DC" wp14:editId="547573F8">
          <wp:extent cx="2867025" cy="1433513"/>
          <wp:effectExtent l="0" t="0" r="0" b="0"/>
          <wp:docPr id="1" name="Picture 1" descr="C:\Users\viokol\AppData\Local\Temp\7zO8E49D6C6\ESFIVP-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okol\AppData\Local\Temp\7zO8E49D6C6\ESFIVP-I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562" cy="1439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A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D1F"/>
    <w:multiLevelType w:val="hybridMultilevel"/>
    <w:tmpl w:val="CCDEE70C"/>
    <w:lvl w:ilvl="0" w:tplc="5E80F37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trike w:val="0"/>
        <w:dstrike w:val="0"/>
        <w:color w:val="632423" w:themeColor="accent2" w:themeShade="80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704544"/>
    <w:multiLevelType w:val="hybridMultilevel"/>
    <w:tmpl w:val="F51A852C"/>
    <w:lvl w:ilvl="0" w:tplc="5E80F37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trike w:val="0"/>
        <w:dstrike w:val="0"/>
        <w:color w:val="632423" w:themeColor="accent2" w:themeShade="80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2B0DBA"/>
    <w:multiLevelType w:val="hybridMultilevel"/>
    <w:tmpl w:val="9E6E6640"/>
    <w:lvl w:ilvl="0" w:tplc="FBCC7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C3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25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6D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88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EE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AE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29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A4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04"/>
    <w:rsid w:val="000021EA"/>
    <w:rsid w:val="00003F61"/>
    <w:rsid w:val="00006567"/>
    <w:rsid w:val="00021548"/>
    <w:rsid w:val="00062D55"/>
    <w:rsid w:val="00066E01"/>
    <w:rsid w:val="00072046"/>
    <w:rsid w:val="00081CF7"/>
    <w:rsid w:val="00092626"/>
    <w:rsid w:val="00093581"/>
    <w:rsid w:val="000A04EC"/>
    <w:rsid w:val="0011014D"/>
    <w:rsid w:val="00115924"/>
    <w:rsid w:val="0013492F"/>
    <w:rsid w:val="0014566C"/>
    <w:rsid w:val="00177CAF"/>
    <w:rsid w:val="00195BE5"/>
    <w:rsid w:val="001B06DB"/>
    <w:rsid w:val="001C6A04"/>
    <w:rsid w:val="00206E27"/>
    <w:rsid w:val="00282A0C"/>
    <w:rsid w:val="002A77CA"/>
    <w:rsid w:val="002C3DC8"/>
    <w:rsid w:val="00303ED2"/>
    <w:rsid w:val="0030549D"/>
    <w:rsid w:val="00386AFD"/>
    <w:rsid w:val="003B18FB"/>
    <w:rsid w:val="003E7B08"/>
    <w:rsid w:val="003F53A5"/>
    <w:rsid w:val="004001C8"/>
    <w:rsid w:val="00422061"/>
    <w:rsid w:val="00442B8B"/>
    <w:rsid w:val="004C4B45"/>
    <w:rsid w:val="00504C52"/>
    <w:rsid w:val="0050645F"/>
    <w:rsid w:val="00540B13"/>
    <w:rsid w:val="005804EC"/>
    <w:rsid w:val="005A637C"/>
    <w:rsid w:val="005B375C"/>
    <w:rsid w:val="005F2E80"/>
    <w:rsid w:val="005F3808"/>
    <w:rsid w:val="005F6123"/>
    <w:rsid w:val="00607DF9"/>
    <w:rsid w:val="00623792"/>
    <w:rsid w:val="00625FB8"/>
    <w:rsid w:val="00626963"/>
    <w:rsid w:val="006448FD"/>
    <w:rsid w:val="0065452A"/>
    <w:rsid w:val="006752E8"/>
    <w:rsid w:val="006E6F68"/>
    <w:rsid w:val="006F3875"/>
    <w:rsid w:val="007326D5"/>
    <w:rsid w:val="00750E47"/>
    <w:rsid w:val="0076009E"/>
    <w:rsid w:val="00765FE4"/>
    <w:rsid w:val="007A0FDB"/>
    <w:rsid w:val="007B3AC1"/>
    <w:rsid w:val="007D1B96"/>
    <w:rsid w:val="007F59BC"/>
    <w:rsid w:val="00806263"/>
    <w:rsid w:val="00833606"/>
    <w:rsid w:val="008A4B12"/>
    <w:rsid w:val="008A77E5"/>
    <w:rsid w:val="008C1B00"/>
    <w:rsid w:val="008D52D6"/>
    <w:rsid w:val="009148D3"/>
    <w:rsid w:val="00926D01"/>
    <w:rsid w:val="0095301F"/>
    <w:rsid w:val="00953318"/>
    <w:rsid w:val="00963A80"/>
    <w:rsid w:val="00971D5C"/>
    <w:rsid w:val="009A647A"/>
    <w:rsid w:val="009E738A"/>
    <w:rsid w:val="00A167A2"/>
    <w:rsid w:val="00A40CCD"/>
    <w:rsid w:val="00A469E8"/>
    <w:rsid w:val="00A52C23"/>
    <w:rsid w:val="00A71C9C"/>
    <w:rsid w:val="00AA5BF2"/>
    <w:rsid w:val="00AC1E58"/>
    <w:rsid w:val="00AF6C0F"/>
    <w:rsid w:val="00B05682"/>
    <w:rsid w:val="00B51822"/>
    <w:rsid w:val="00B95EDA"/>
    <w:rsid w:val="00BB3997"/>
    <w:rsid w:val="00C26B8A"/>
    <w:rsid w:val="00C508AA"/>
    <w:rsid w:val="00C74797"/>
    <w:rsid w:val="00CA494A"/>
    <w:rsid w:val="00CA70C5"/>
    <w:rsid w:val="00CA79A4"/>
    <w:rsid w:val="00CB5600"/>
    <w:rsid w:val="00CD0383"/>
    <w:rsid w:val="00CE2487"/>
    <w:rsid w:val="00CE7A2F"/>
    <w:rsid w:val="00CF02C0"/>
    <w:rsid w:val="00CF5F10"/>
    <w:rsid w:val="00D575EA"/>
    <w:rsid w:val="00D6297F"/>
    <w:rsid w:val="00D85F67"/>
    <w:rsid w:val="00D874CA"/>
    <w:rsid w:val="00DC79B7"/>
    <w:rsid w:val="00DD4407"/>
    <w:rsid w:val="00DE7823"/>
    <w:rsid w:val="00E01A57"/>
    <w:rsid w:val="00E934A7"/>
    <w:rsid w:val="00EE7945"/>
    <w:rsid w:val="00F0107C"/>
    <w:rsid w:val="00F11A4C"/>
    <w:rsid w:val="00F15FFE"/>
    <w:rsid w:val="00F37774"/>
    <w:rsid w:val="00F46412"/>
    <w:rsid w:val="00F71825"/>
    <w:rsid w:val="00F76FD4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928A8-3297-434B-97A5-9E39437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74CA"/>
    <w:rPr>
      <w:sz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7A0F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7A0FDB"/>
    <w:pPr>
      <w:keepNext/>
      <w:jc w:val="center"/>
      <w:outlineLvl w:val="1"/>
    </w:pPr>
    <w:rPr>
      <w:rFonts w:ascii="ITC Officina Sans Book" w:hAnsi="ITC Officina Sans Book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grafodaLista">
    <w:name w:val="Parágrafo da Lista"/>
    <w:basedOn w:val="prastasis"/>
    <w:uiPriority w:val="34"/>
    <w:qFormat/>
    <w:rsid w:val="007A0FDB"/>
    <w:pPr>
      <w:ind w:left="720"/>
    </w:pPr>
    <w:rPr>
      <w:rFonts w:ascii="Calibri" w:eastAsia="Calibri" w:hAnsi="Calibri" w:cs="Calibri"/>
      <w:sz w:val="22"/>
      <w:szCs w:val="22"/>
      <w:lang w:val="pt-PT" w:eastAsia="pt-PT"/>
    </w:rPr>
  </w:style>
  <w:style w:type="character" w:customStyle="1" w:styleId="Antrat1Diagrama">
    <w:name w:val="Antraštė 1 Diagrama"/>
    <w:link w:val="Antrat1"/>
    <w:rsid w:val="007A0FDB"/>
    <w:rPr>
      <w:rFonts w:ascii="Cambria" w:hAnsi="Cambria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7A0FDB"/>
    <w:rPr>
      <w:rFonts w:ascii="ITC Officina Sans Book" w:hAnsi="ITC Officina Sans Book"/>
      <w:lang w:val="en-GB" w:eastAsia="de-DE"/>
    </w:rPr>
  </w:style>
  <w:style w:type="paragraph" w:styleId="Antrat">
    <w:name w:val="caption"/>
    <w:basedOn w:val="prastasis"/>
    <w:next w:val="prastasis"/>
    <w:qFormat/>
    <w:rsid w:val="007A0FDB"/>
    <w:pPr>
      <w:spacing w:after="200"/>
    </w:pPr>
    <w:rPr>
      <w:rFonts w:ascii="Calibri" w:hAnsi="Calibri"/>
      <w:b/>
      <w:bCs/>
      <w:color w:val="4F81BD"/>
      <w:sz w:val="18"/>
      <w:szCs w:val="18"/>
      <w:lang w:val="pt-PT" w:eastAsia="en-US"/>
    </w:rPr>
  </w:style>
  <w:style w:type="paragraph" w:styleId="Sraopastraipa">
    <w:name w:val="List Paragraph"/>
    <w:basedOn w:val="prastasis"/>
    <w:uiPriority w:val="34"/>
    <w:qFormat/>
    <w:rsid w:val="007A0FDB"/>
    <w:pPr>
      <w:ind w:left="720"/>
      <w:contextualSpacing/>
    </w:pPr>
    <w:rPr>
      <w:rFonts w:ascii="Calibri" w:hAnsi="Calibri"/>
      <w:sz w:val="22"/>
      <w:szCs w:val="22"/>
      <w:lang w:val="pt-P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A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A04"/>
    <w:rPr>
      <w:rFonts w:ascii="Tahoma" w:hAnsi="Tahoma" w:cs="Tahoma"/>
      <w:sz w:val="16"/>
      <w:szCs w:val="16"/>
      <w:lang w:val="en-GB" w:eastAsia="de-DE"/>
    </w:rPr>
  </w:style>
  <w:style w:type="paragraph" w:styleId="Antrats">
    <w:name w:val="header"/>
    <w:basedOn w:val="prastasis"/>
    <w:link w:val="AntratsDiagrama"/>
    <w:uiPriority w:val="99"/>
    <w:unhideWhenUsed/>
    <w:rsid w:val="001C6A0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6A04"/>
    <w:rPr>
      <w:lang w:val="en-GB" w:eastAsia="de-DE"/>
    </w:rPr>
  </w:style>
  <w:style w:type="paragraph" w:styleId="Porat">
    <w:name w:val="footer"/>
    <w:basedOn w:val="prastasis"/>
    <w:link w:val="PoratDiagrama"/>
    <w:uiPriority w:val="99"/>
    <w:unhideWhenUsed/>
    <w:rsid w:val="001C6A0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C6A04"/>
    <w:rPr>
      <w:lang w:val="en-GB" w:eastAsia="de-DE"/>
    </w:rPr>
  </w:style>
  <w:style w:type="paragraph" w:styleId="prastasiniatinklio">
    <w:name w:val="Normal (Web)"/>
    <w:basedOn w:val="prastasis"/>
    <w:uiPriority w:val="99"/>
    <w:unhideWhenUsed/>
    <w:rsid w:val="00D874C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CF81EF-38BE-4942-9786-676C29F757BC}" type="doc">
      <dgm:prSet loTypeId="urn:microsoft.com/office/officeart/2005/8/layout/process5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lt-LT"/>
        </a:p>
      </dgm:t>
    </dgm:pt>
    <dgm:pt modelId="{6EFE70C8-5E39-49BA-A85B-549513717CA5}">
      <dgm:prSet phldrT="[Text]" custT="1"/>
      <dgm:spPr>
        <a:solidFill>
          <a:srgbClr val="FF6600"/>
        </a:solidFill>
      </dgm:spPr>
      <dgm:t>
        <a:bodyPr/>
        <a:lstStyle/>
        <a:p>
          <a:r>
            <a:rPr lang="lt-LT" sz="2000" b="1">
              <a:latin typeface="+mn-lt"/>
            </a:rPr>
            <a:t>JEI</a:t>
          </a:r>
        </a:p>
        <a:p>
          <a:r>
            <a:rPr lang="lt-LT" sz="2000" b="1">
              <a:latin typeface="+mn-lt"/>
            </a:rPr>
            <a:t>esate 55 metų ir daugiau </a:t>
          </a:r>
          <a:endParaRPr lang="lt-LT" sz="2000">
            <a:latin typeface="+mn-lt"/>
          </a:endParaRPr>
        </a:p>
      </dgm:t>
    </dgm:pt>
    <dgm:pt modelId="{320011DC-2D75-4C3D-AE10-4A8624C9A383}" type="parTrans" cxnId="{147B15E8-B502-4DC8-A491-1280B302BB3F}">
      <dgm:prSet/>
      <dgm:spPr/>
      <dgm:t>
        <a:bodyPr/>
        <a:lstStyle/>
        <a:p>
          <a:endParaRPr lang="lt-LT"/>
        </a:p>
      </dgm:t>
    </dgm:pt>
    <dgm:pt modelId="{CF6B65C8-E1A8-4E5A-B8EC-F7E9E06DC952}" type="sibTrans" cxnId="{147B15E8-B502-4DC8-A491-1280B302BB3F}">
      <dgm:prSet/>
      <dgm:spPr>
        <a:solidFill>
          <a:srgbClr val="FF6600"/>
        </a:solidFill>
      </dgm:spPr>
      <dgm:t>
        <a:bodyPr/>
        <a:lstStyle/>
        <a:p>
          <a:endParaRPr lang="lt-LT"/>
        </a:p>
      </dgm:t>
    </dgm:pt>
    <dgm:pt modelId="{C6BD1361-BD70-4FB2-B9DA-8012D61B59CD}">
      <dgm:prSet phldrT="[Text]" custT="1"/>
      <dgm:spPr>
        <a:solidFill>
          <a:srgbClr val="009900"/>
        </a:solidFill>
      </dgm:spPr>
      <dgm:t>
        <a:bodyPr/>
        <a:lstStyle/>
        <a:p>
          <a:r>
            <a:rPr lang="lt-LT" sz="1800" b="1">
              <a:latin typeface="+mj-lt"/>
            </a:rPr>
            <a:t>GALĖSITE </a:t>
          </a:r>
          <a:r>
            <a:rPr lang="lt-LT" sz="1800" b="1" u="sng">
              <a:latin typeface="+mj-lt"/>
            </a:rPr>
            <a:t>NEMOKAMAI</a:t>
          </a:r>
        </a:p>
      </dgm:t>
    </dgm:pt>
    <dgm:pt modelId="{DC342719-8ADB-49FA-8B59-273769BAC5FB}" type="parTrans" cxnId="{817CF524-7797-46F3-98E8-C507EF443070}">
      <dgm:prSet/>
      <dgm:spPr/>
      <dgm:t>
        <a:bodyPr/>
        <a:lstStyle/>
        <a:p>
          <a:endParaRPr lang="lt-LT"/>
        </a:p>
      </dgm:t>
    </dgm:pt>
    <dgm:pt modelId="{AB6D2680-8BA0-4BBB-B364-D7C89E6AF60F}" type="sibTrans" cxnId="{817CF524-7797-46F3-98E8-C507EF443070}">
      <dgm:prSet/>
      <dgm:spPr/>
      <dgm:t>
        <a:bodyPr/>
        <a:lstStyle/>
        <a:p>
          <a:endParaRPr lang="lt-LT"/>
        </a:p>
      </dgm:t>
    </dgm:pt>
    <dgm:pt modelId="{C099210E-ACFB-4583-B676-9192A00786F9}">
      <dgm:prSet phldrT="[Text]" custT="1"/>
      <dgm:spPr>
        <a:solidFill>
          <a:srgbClr val="009900"/>
        </a:solidFill>
      </dgm:spPr>
      <dgm:t>
        <a:bodyPr/>
        <a:lstStyle/>
        <a:p>
          <a:pPr algn="l"/>
          <a:r>
            <a:rPr lang="pt-PT" sz="1600" b="1" u="none" spc="200" baseline="0">
              <a:latin typeface="+mj-lt"/>
            </a:rPr>
            <a:t>mokytis</a:t>
          </a:r>
          <a:r>
            <a:rPr lang="pt-PT" sz="1600" b="1" u="none">
              <a:latin typeface="+mj-lt"/>
            </a:rPr>
            <a:t> kursuose</a:t>
          </a:r>
          <a:r>
            <a:rPr lang="lt-LT" sz="1600" b="1" u="none">
              <a:latin typeface="+mj-lt"/>
            </a:rPr>
            <a:t> (</a:t>
          </a:r>
          <a:r>
            <a:rPr lang="lt-LT" sz="1600" b="1" i="1" u="none">
              <a:latin typeface="+mj-lt"/>
            </a:rPr>
            <a:t>kompiuterinis raštingumas, anglų kalba, verlumo ir kt.</a:t>
          </a:r>
          <a:r>
            <a:rPr lang="lt-LT" sz="1600" b="1" u="none">
              <a:latin typeface="+mj-lt"/>
            </a:rPr>
            <a:t>);</a:t>
          </a:r>
          <a:endParaRPr lang="lt-LT" sz="1600" b="1">
            <a:latin typeface="+mj-lt"/>
          </a:endParaRPr>
        </a:p>
      </dgm:t>
    </dgm:pt>
    <dgm:pt modelId="{E8D030C1-6C6C-47EB-9966-344BE7713056}" type="parTrans" cxnId="{F4B20F52-4EFA-4043-9B8C-7C19F3A6EE35}">
      <dgm:prSet/>
      <dgm:spPr/>
      <dgm:t>
        <a:bodyPr/>
        <a:lstStyle/>
        <a:p>
          <a:endParaRPr lang="lt-LT"/>
        </a:p>
      </dgm:t>
    </dgm:pt>
    <dgm:pt modelId="{B4295C93-4438-4F11-8823-6B577DB1AFB1}" type="sibTrans" cxnId="{F4B20F52-4EFA-4043-9B8C-7C19F3A6EE35}">
      <dgm:prSet/>
      <dgm:spPr/>
      <dgm:t>
        <a:bodyPr/>
        <a:lstStyle/>
        <a:p>
          <a:endParaRPr lang="lt-LT"/>
        </a:p>
      </dgm:t>
    </dgm:pt>
    <dgm:pt modelId="{73D24115-7D8C-4ED0-A0BD-C777B8E1A611}">
      <dgm:prSet custT="1"/>
      <dgm:spPr>
        <a:solidFill>
          <a:srgbClr val="009900"/>
        </a:solidFill>
      </dgm:spPr>
      <dgm:t>
        <a:bodyPr/>
        <a:lstStyle/>
        <a:p>
          <a:pPr algn="l"/>
          <a:r>
            <a:rPr lang="lt-LT" sz="1600" b="1" u="none" spc="200" baseline="0">
              <a:latin typeface="+mj-lt"/>
            </a:rPr>
            <a:t>dalyvauti</a:t>
          </a:r>
          <a:r>
            <a:rPr lang="pt-PT" sz="1600" b="1" u="none" spc="200" baseline="0">
              <a:latin typeface="+mj-lt"/>
            </a:rPr>
            <a:t> </a:t>
          </a:r>
          <a:r>
            <a:rPr lang="pt-PT" sz="1600" b="1" u="none">
              <a:latin typeface="+mj-lt"/>
            </a:rPr>
            <a:t>seminar</a:t>
          </a:r>
          <a:r>
            <a:rPr lang="lt-LT" sz="1600" b="1" u="none">
              <a:latin typeface="+mj-lt"/>
            </a:rPr>
            <a:t>uose ir konsultacijose;</a:t>
          </a:r>
          <a:r>
            <a:rPr lang="pt-PT" sz="1600" b="1" u="none">
              <a:latin typeface="+mj-lt"/>
            </a:rPr>
            <a:t> </a:t>
          </a:r>
          <a:endParaRPr lang="lt-LT" sz="1600" b="1" u="none">
            <a:latin typeface="+mj-lt"/>
          </a:endParaRPr>
        </a:p>
      </dgm:t>
    </dgm:pt>
    <dgm:pt modelId="{60E0A01F-0222-4534-B287-658003C52B16}" type="parTrans" cxnId="{149401C2-9361-4F91-9F21-F93C82306B04}">
      <dgm:prSet/>
      <dgm:spPr/>
      <dgm:t>
        <a:bodyPr/>
        <a:lstStyle/>
        <a:p>
          <a:endParaRPr lang="lt-LT"/>
        </a:p>
      </dgm:t>
    </dgm:pt>
    <dgm:pt modelId="{9B4EB6EC-B5F6-4373-979E-238D98DCB804}" type="sibTrans" cxnId="{149401C2-9361-4F91-9F21-F93C82306B04}">
      <dgm:prSet/>
      <dgm:spPr/>
      <dgm:t>
        <a:bodyPr/>
        <a:lstStyle/>
        <a:p>
          <a:endParaRPr lang="lt-LT"/>
        </a:p>
      </dgm:t>
    </dgm:pt>
    <dgm:pt modelId="{D376DE77-FC12-4A1F-93DC-105B5AEACD9F}">
      <dgm:prSet phldrT="[Text]" custT="1"/>
      <dgm:spPr>
        <a:solidFill>
          <a:srgbClr val="FFFF00"/>
        </a:solidFill>
      </dgm:spPr>
      <dgm:t>
        <a:bodyPr/>
        <a:lstStyle/>
        <a:p>
          <a:pPr>
            <a:spcAft>
              <a:spcPts val="0"/>
            </a:spcAft>
          </a:pPr>
          <a:r>
            <a:rPr lang="lt-LT" sz="1800" b="1">
              <a:solidFill>
                <a:sysClr val="windowText" lastClr="000000"/>
              </a:solidFill>
              <a:latin typeface="Aistika" panose="02020603050405020304" pitchFamily="18" charset="0"/>
            </a:rPr>
            <a:t>KVIEČIAME </a:t>
          </a:r>
        </a:p>
        <a:p>
          <a:pPr>
            <a:spcAft>
              <a:spcPts val="0"/>
            </a:spcAft>
          </a:pPr>
          <a:r>
            <a:rPr lang="lt-LT" sz="1800" b="1">
              <a:solidFill>
                <a:sysClr val="windowText" lastClr="000000"/>
              </a:solidFill>
              <a:latin typeface="Aistika" panose="02020603050405020304" pitchFamily="18" charset="0"/>
            </a:rPr>
            <a:t>DALYVAUTI </a:t>
          </a:r>
        </a:p>
        <a:p>
          <a:pPr>
            <a:spcAft>
              <a:spcPts val="0"/>
            </a:spcAft>
          </a:pPr>
          <a:r>
            <a:rPr lang="lt-LT" sz="1800" b="1">
              <a:solidFill>
                <a:sysClr val="windowText" lastClr="000000"/>
              </a:solidFill>
              <a:latin typeface="Aistika" panose="02020603050405020304" pitchFamily="18" charset="0"/>
            </a:rPr>
            <a:t>projekte</a:t>
          </a:r>
        </a:p>
        <a:p>
          <a:pPr>
            <a:spcAft>
              <a:spcPts val="0"/>
            </a:spcAft>
          </a:pPr>
          <a:endParaRPr lang="lt-LT" sz="900" b="1">
            <a:solidFill>
              <a:schemeClr val="accent6">
                <a:lumMod val="50000"/>
              </a:schemeClr>
            </a:solidFill>
            <a:latin typeface="Aistika" panose="02020603050405020304" pitchFamily="18" charset="0"/>
          </a:endParaRPr>
        </a:p>
        <a:p>
          <a:pPr>
            <a:spcAft>
              <a:spcPts val="0"/>
            </a:spcAft>
          </a:pPr>
          <a:r>
            <a:rPr lang="en-US" sz="2000" b="1">
              <a:solidFill>
                <a:srgbClr val="00B050"/>
              </a:solidFill>
              <a:latin typeface="Aistika" panose="02020603050405020304" pitchFamily="18" charset="0"/>
            </a:rPr>
            <a:t>„Savanorystei ir darbui - TAIP!“</a:t>
          </a:r>
          <a:endParaRPr lang="lt-LT" sz="2000" b="1" spc="100" baseline="0">
            <a:solidFill>
              <a:srgbClr val="00B050"/>
            </a:solidFill>
            <a:latin typeface="Aistika" panose="02020603050405020304" pitchFamily="18" charset="0"/>
          </a:endParaRPr>
        </a:p>
      </dgm:t>
    </dgm:pt>
    <dgm:pt modelId="{A59D1C44-D949-403A-A08A-F7666554B451}" type="sibTrans" cxnId="{E85F26FF-C0C9-436C-934F-CF37021A354A}">
      <dgm:prSet/>
      <dgm:spPr>
        <a:solidFill>
          <a:srgbClr val="FFFF00"/>
        </a:solidFill>
      </dgm:spPr>
      <dgm:t>
        <a:bodyPr/>
        <a:lstStyle/>
        <a:p>
          <a:endParaRPr lang="lt-LT"/>
        </a:p>
      </dgm:t>
    </dgm:pt>
    <dgm:pt modelId="{E443DA3C-9A9A-4535-BDF4-1B99E5EBFD5F}" type="parTrans" cxnId="{E85F26FF-C0C9-436C-934F-CF37021A354A}">
      <dgm:prSet/>
      <dgm:spPr/>
      <dgm:t>
        <a:bodyPr/>
        <a:lstStyle/>
        <a:p>
          <a:endParaRPr lang="lt-LT"/>
        </a:p>
      </dgm:t>
    </dgm:pt>
    <dgm:pt modelId="{E4DB2E14-2719-4D44-8531-53EC6E79BD93}">
      <dgm:prSet custT="1"/>
      <dgm:spPr>
        <a:solidFill>
          <a:srgbClr val="009900"/>
        </a:solidFill>
      </dgm:spPr>
      <dgm:t>
        <a:bodyPr/>
        <a:lstStyle/>
        <a:p>
          <a:pPr algn="l"/>
          <a:endParaRPr lang="lt-LT" sz="1600" b="1" u="none">
            <a:latin typeface="+mj-lt"/>
          </a:endParaRPr>
        </a:p>
      </dgm:t>
    </dgm:pt>
    <dgm:pt modelId="{EC5FF296-44F4-4C2D-A6E1-BC61F53983C1}" type="parTrans" cxnId="{6231FF98-72F8-44B4-9887-B681E72F1F2B}">
      <dgm:prSet/>
      <dgm:spPr/>
      <dgm:t>
        <a:bodyPr/>
        <a:lstStyle/>
        <a:p>
          <a:endParaRPr lang="en-US"/>
        </a:p>
      </dgm:t>
    </dgm:pt>
    <dgm:pt modelId="{7DA945D5-1331-4217-A861-267C3ED3455A}" type="sibTrans" cxnId="{6231FF98-72F8-44B4-9887-B681E72F1F2B}">
      <dgm:prSet/>
      <dgm:spPr/>
      <dgm:t>
        <a:bodyPr/>
        <a:lstStyle/>
        <a:p>
          <a:endParaRPr lang="en-US"/>
        </a:p>
      </dgm:t>
    </dgm:pt>
    <dgm:pt modelId="{3A95E983-8875-4812-B732-A49C4433F857}">
      <dgm:prSet custT="1"/>
      <dgm:spPr>
        <a:solidFill>
          <a:srgbClr val="009900"/>
        </a:solidFill>
      </dgm:spPr>
      <dgm:t>
        <a:bodyPr/>
        <a:lstStyle/>
        <a:p>
          <a:pPr algn="l"/>
          <a:r>
            <a:rPr lang="en-US" sz="1600" b="1" u="none" spc="200" baseline="0">
              <a:latin typeface="+mj-lt"/>
            </a:rPr>
            <a:t>savanoriauti</a:t>
          </a:r>
          <a:r>
            <a:rPr lang="en-US" sz="1600" b="1" u="none">
              <a:latin typeface="+mj-lt"/>
            </a:rPr>
            <a:t> Kauno apskrities savivaldyb</a:t>
          </a:r>
          <a:r>
            <a:rPr lang="lt-LT" sz="1600" b="1" u="none">
              <a:latin typeface="+mj-lt"/>
            </a:rPr>
            <a:t>ių savanorius priimančiose organizacijose. </a:t>
          </a:r>
          <a:r>
            <a:rPr lang="en-US" sz="1600" b="1" u="none">
              <a:latin typeface="+mj-lt"/>
            </a:rPr>
            <a:t> </a:t>
          </a:r>
          <a:endParaRPr lang="lt-LT" sz="1600" b="1" u="none">
            <a:latin typeface="+mj-lt"/>
          </a:endParaRPr>
        </a:p>
      </dgm:t>
    </dgm:pt>
    <dgm:pt modelId="{39A758B7-0510-4F28-AE64-4836F122AAED}" type="parTrans" cxnId="{319717A8-BC6E-40CF-A611-8D3C85271771}">
      <dgm:prSet/>
      <dgm:spPr/>
      <dgm:t>
        <a:bodyPr/>
        <a:lstStyle/>
        <a:p>
          <a:endParaRPr lang="en-US"/>
        </a:p>
      </dgm:t>
    </dgm:pt>
    <dgm:pt modelId="{78A64B6C-C937-483E-B3D2-8140A3E3697D}" type="sibTrans" cxnId="{319717A8-BC6E-40CF-A611-8D3C85271771}">
      <dgm:prSet/>
      <dgm:spPr/>
      <dgm:t>
        <a:bodyPr/>
        <a:lstStyle/>
        <a:p>
          <a:endParaRPr lang="en-US"/>
        </a:p>
      </dgm:t>
    </dgm:pt>
    <dgm:pt modelId="{D0321F9A-60BB-43E1-A557-97BD9A906212}" type="pres">
      <dgm:prSet presAssocID="{41CF81EF-38BE-4942-9786-676C29F757B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8FA514E3-F15A-471F-A9AA-7D60D1EEDC90}" type="pres">
      <dgm:prSet presAssocID="{6EFE70C8-5E39-49BA-A85B-549513717CA5}" presName="node" presStyleLbl="node1" presStyleIdx="0" presStyleCnt="3" custScaleX="110698" custScaleY="183846" custLinFactNeighborX="-82" custLinFactNeighborY="52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0310396A-6993-4052-8058-162E93E3947C}" type="pres">
      <dgm:prSet presAssocID="{CF6B65C8-E1A8-4E5A-B8EC-F7E9E06DC952}" presName="sibTrans" presStyleLbl="sibTrans2D1" presStyleIdx="0" presStyleCnt="2" custScaleX="142800"/>
      <dgm:spPr/>
      <dgm:t>
        <a:bodyPr/>
        <a:lstStyle/>
        <a:p>
          <a:endParaRPr lang="lt-LT"/>
        </a:p>
      </dgm:t>
    </dgm:pt>
    <dgm:pt modelId="{3FAFE4E5-4DE7-4E36-98FC-A3B9DFAD7110}" type="pres">
      <dgm:prSet presAssocID="{CF6B65C8-E1A8-4E5A-B8EC-F7E9E06DC952}" presName="connectorText" presStyleLbl="sibTrans2D1" presStyleIdx="0" presStyleCnt="2"/>
      <dgm:spPr/>
      <dgm:t>
        <a:bodyPr/>
        <a:lstStyle/>
        <a:p>
          <a:endParaRPr lang="lt-LT"/>
        </a:p>
      </dgm:t>
    </dgm:pt>
    <dgm:pt modelId="{F1EF5507-51A1-4FE5-878D-0A57FA3CD069}" type="pres">
      <dgm:prSet presAssocID="{D376DE77-FC12-4A1F-93DC-105B5AEACD9F}" presName="node" presStyleLbl="node1" presStyleIdx="1" presStyleCnt="3" custScaleX="73334" custScaleY="122253" custLinFactNeighborX="312" custLinFactNeighborY="1631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3AB21CFA-FB03-47D7-8CD5-693B05DF10A0}" type="pres">
      <dgm:prSet presAssocID="{A59D1C44-D949-403A-A08A-F7666554B451}" presName="sibTrans" presStyleLbl="sibTrans2D1" presStyleIdx="1" presStyleCnt="2" custScaleX="136614"/>
      <dgm:spPr/>
      <dgm:t>
        <a:bodyPr/>
        <a:lstStyle/>
        <a:p>
          <a:endParaRPr lang="lt-LT"/>
        </a:p>
      </dgm:t>
    </dgm:pt>
    <dgm:pt modelId="{21276CFA-50DA-41E0-B60F-CD9DED917E25}" type="pres">
      <dgm:prSet presAssocID="{A59D1C44-D949-403A-A08A-F7666554B451}" presName="connectorText" presStyleLbl="sibTrans2D1" presStyleIdx="1" presStyleCnt="2"/>
      <dgm:spPr/>
      <dgm:t>
        <a:bodyPr/>
        <a:lstStyle/>
        <a:p>
          <a:endParaRPr lang="lt-LT"/>
        </a:p>
      </dgm:t>
    </dgm:pt>
    <dgm:pt modelId="{9FAEA3C8-0645-4597-B7DB-FA95FD8A8967}" type="pres">
      <dgm:prSet presAssocID="{C6BD1361-BD70-4FB2-B9DA-8012D61B59CD}" presName="node" presStyleLbl="node1" presStyleIdx="2" presStyleCnt="3" custScaleX="132042" custScaleY="205942" custLinFactNeighborX="8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6231FF98-72F8-44B4-9887-B681E72F1F2B}" srcId="{C6BD1361-BD70-4FB2-B9DA-8012D61B59CD}" destId="{E4DB2E14-2719-4D44-8531-53EC6E79BD93}" srcOrd="3" destOrd="0" parTransId="{EC5FF296-44F4-4C2D-A6E1-BC61F53983C1}" sibTransId="{7DA945D5-1331-4217-A861-267C3ED3455A}"/>
    <dgm:cxn modelId="{92D854D6-EE48-44D9-B1B2-F08DF6DDE589}" type="presOf" srcId="{E4DB2E14-2719-4D44-8531-53EC6E79BD93}" destId="{9FAEA3C8-0645-4597-B7DB-FA95FD8A8967}" srcOrd="0" destOrd="4" presId="urn:microsoft.com/office/officeart/2005/8/layout/process5"/>
    <dgm:cxn modelId="{147B15E8-B502-4DC8-A491-1280B302BB3F}" srcId="{41CF81EF-38BE-4942-9786-676C29F757BC}" destId="{6EFE70C8-5E39-49BA-A85B-549513717CA5}" srcOrd="0" destOrd="0" parTransId="{320011DC-2D75-4C3D-AE10-4A8624C9A383}" sibTransId="{CF6B65C8-E1A8-4E5A-B8EC-F7E9E06DC952}"/>
    <dgm:cxn modelId="{7378382A-A568-4039-8949-3B929053822C}" type="presOf" srcId="{3A95E983-8875-4812-B732-A49C4433F857}" destId="{9FAEA3C8-0645-4597-B7DB-FA95FD8A8967}" srcOrd="0" destOrd="3" presId="urn:microsoft.com/office/officeart/2005/8/layout/process5"/>
    <dgm:cxn modelId="{EAFF97AF-37E4-433B-9EC3-0F50C9713FD5}" type="presOf" srcId="{6EFE70C8-5E39-49BA-A85B-549513717CA5}" destId="{8FA514E3-F15A-471F-A9AA-7D60D1EEDC90}" srcOrd="0" destOrd="0" presId="urn:microsoft.com/office/officeart/2005/8/layout/process5"/>
    <dgm:cxn modelId="{5AC3213B-FA3C-47ED-AA7F-763692EDA9BD}" type="presOf" srcId="{CF6B65C8-E1A8-4E5A-B8EC-F7E9E06DC952}" destId="{0310396A-6993-4052-8058-162E93E3947C}" srcOrd="0" destOrd="0" presId="urn:microsoft.com/office/officeart/2005/8/layout/process5"/>
    <dgm:cxn modelId="{26A83386-FF7C-42E1-A8DE-D83AA32EF5D3}" type="presOf" srcId="{A59D1C44-D949-403A-A08A-F7666554B451}" destId="{3AB21CFA-FB03-47D7-8CD5-693B05DF10A0}" srcOrd="0" destOrd="0" presId="urn:microsoft.com/office/officeart/2005/8/layout/process5"/>
    <dgm:cxn modelId="{F4B20F52-4EFA-4043-9B8C-7C19F3A6EE35}" srcId="{C6BD1361-BD70-4FB2-B9DA-8012D61B59CD}" destId="{C099210E-ACFB-4583-B676-9192A00786F9}" srcOrd="0" destOrd="0" parTransId="{E8D030C1-6C6C-47EB-9966-344BE7713056}" sibTransId="{B4295C93-4438-4F11-8823-6B577DB1AFB1}"/>
    <dgm:cxn modelId="{149401C2-9361-4F91-9F21-F93C82306B04}" srcId="{C6BD1361-BD70-4FB2-B9DA-8012D61B59CD}" destId="{73D24115-7D8C-4ED0-A0BD-C777B8E1A611}" srcOrd="1" destOrd="0" parTransId="{60E0A01F-0222-4534-B287-658003C52B16}" sibTransId="{9B4EB6EC-B5F6-4373-979E-238D98DCB804}"/>
    <dgm:cxn modelId="{01789718-E55E-40A6-87FF-BAF3E60D2382}" type="presOf" srcId="{C099210E-ACFB-4583-B676-9192A00786F9}" destId="{9FAEA3C8-0645-4597-B7DB-FA95FD8A8967}" srcOrd="0" destOrd="1" presId="urn:microsoft.com/office/officeart/2005/8/layout/process5"/>
    <dgm:cxn modelId="{D22B5CD4-D5E0-430B-B412-245D164D8E7C}" type="presOf" srcId="{41CF81EF-38BE-4942-9786-676C29F757BC}" destId="{D0321F9A-60BB-43E1-A557-97BD9A906212}" srcOrd="0" destOrd="0" presId="urn:microsoft.com/office/officeart/2005/8/layout/process5"/>
    <dgm:cxn modelId="{19B0CA62-CBE1-412E-8FEC-AEB28A230DFA}" type="presOf" srcId="{D376DE77-FC12-4A1F-93DC-105B5AEACD9F}" destId="{F1EF5507-51A1-4FE5-878D-0A57FA3CD069}" srcOrd="0" destOrd="0" presId="urn:microsoft.com/office/officeart/2005/8/layout/process5"/>
    <dgm:cxn modelId="{F28B1A00-74AF-4795-9875-9B69C1CD202B}" type="presOf" srcId="{CF6B65C8-E1A8-4E5A-B8EC-F7E9E06DC952}" destId="{3FAFE4E5-4DE7-4E36-98FC-A3B9DFAD7110}" srcOrd="1" destOrd="0" presId="urn:microsoft.com/office/officeart/2005/8/layout/process5"/>
    <dgm:cxn modelId="{319717A8-BC6E-40CF-A611-8D3C85271771}" srcId="{C6BD1361-BD70-4FB2-B9DA-8012D61B59CD}" destId="{3A95E983-8875-4812-B732-A49C4433F857}" srcOrd="2" destOrd="0" parTransId="{39A758B7-0510-4F28-AE64-4836F122AAED}" sibTransId="{78A64B6C-C937-483E-B3D2-8140A3E3697D}"/>
    <dgm:cxn modelId="{E5E4A5D1-77AD-4ACA-B511-B061B78C2A24}" type="presOf" srcId="{A59D1C44-D949-403A-A08A-F7666554B451}" destId="{21276CFA-50DA-41E0-B60F-CD9DED917E25}" srcOrd="1" destOrd="0" presId="urn:microsoft.com/office/officeart/2005/8/layout/process5"/>
    <dgm:cxn modelId="{723EEEE5-2464-4B0B-8CD2-8319B0A56C09}" type="presOf" srcId="{C6BD1361-BD70-4FB2-B9DA-8012D61B59CD}" destId="{9FAEA3C8-0645-4597-B7DB-FA95FD8A8967}" srcOrd="0" destOrd="0" presId="urn:microsoft.com/office/officeart/2005/8/layout/process5"/>
    <dgm:cxn modelId="{E85F26FF-C0C9-436C-934F-CF37021A354A}" srcId="{41CF81EF-38BE-4942-9786-676C29F757BC}" destId="{D376DE77-FC12-4A1F-93DC-105B5AEACD9F}" srcOrd="1" destOrd="0" parTransId="{E443DA3C-9A9A-4535-BDF4-1B99E5EBFD5F}" sibTransId="{A59D1C44-D949-403A-A08A-F7666554B451}"/>
    <dgm:cxn modelId="{817CF524-7797-46F3-98E8-C507EF443070}" srcId="{41CF81EF-38BE-4942-9786-676C29F757BC}" destId="{C6BD1361-BD70-4FB2-B9DA-8012D61B59CD}" srcOrd="2" destOrd="0" parTransId="{DC342719-8ADB-49FA-8B59-273769BAC5FB}" sibTransId="{AB6D2680-8BA0-4BBB-B364-D7C89E6AF60F}"/>
    <dgm:cxn modelId="{8F01C69F-908F-4AE8-AC5C-B39907B23FC5}" type="presOf" srcId="{73D24115-7D8C-4ED0-A0BD-C777B8E1A611}" destId="{9FAEA3C8-0645-4597-B7DB-FA95FD8A8967}" srcOrd="0" destOrd="2" presId="urn:microsoft.com/office/officeart/2005/8/layout/process5"/>
    <dgm:cxn modelId="{E1E36CB5-54B6-4E50-8796-78465752410C}" type="presParOf" srcId="{D0321F9A-60BB-43E1-A557-97BD9A906212}" destId="{8FA514E3-F15A-471F-A9AA-7D60D1EEDC90}" srcOrd="0" destOrd="0" presId="urn:microsoft.com/office/officeart/2005/8/layout/process5"/>
    <dgm:cxn modelId="{C6338346-EAE4-4A75-A102-0006FE5CBA2A}" type="presParOf" srcId="{D0321F9A-60BB-43E1-A557-97BD9A906212}" destId="{0310396A-6993-4052-8058-162E93E3947C}" srcOrd="1" destOrd="0" presId="urn:microsoft.com/office/officeart/2005/8/layout/process5"/>
    <dgm:cxn modelId="{D2035DD2-D934-40E3-9916-BD07DB7022F6}" type="presParOf" srcId="{0310396A-6993-4052-8058-162E93E3947C}" destId="{3FAFE4E5-4DE7-4E36-98FC-A3B9DFAD7110}" srcOrd="0" destOrd="0" presId="urn:microsoft.com/office/officeart/2005/8/layout/process5"/>
    <dgm:cxn modelId="{216674F8-5CD8-4B30-BC9D-49EB353696B8}" type="presParOf" srcId="{D0321F9A-60BB-43E1-A557-97BD9A906212}" destId="{F1EF5507-51A1-4FE5-878D-0A57FA3CD069}" srcOrd="2" destOrd="0" presId="urn:microsoft.com/office/officeart/2005/8/layout/process5"/>
    <dgm:cxn modelId="{66160945-CB44-4562-94C1-7CBE3A291E4A}" type="presParOf" srcId="{D0321F9A-60BB-43E1-A557-97BD9A906212}" destId="{3AB21CFA-FB03-47D7-8CD5-693B05DF10A0}" srcOrd="3" destOrd="0" presId="urn:microsoft.com/office/officeart/2005/8/layout/process5"/>
    <dgm:cxn modelId="{3951F2BC-CAEC-4394-B135-CB486E26F638}" type="presParOf" srcId="{3AB21CFA-FB03-47D7-8CD5-693B05DF10A0}" destId="{21276CFA-50DA-41E0-B60F-CD9DED917E25}" srcOrd="0" destOrd="0" presId="urn:microsoft.com/office/officeart/2005/8/layout/process5"/>
    <dgm:cxn modelId="{19B455A7-2CFB-440E-9278-18E005B21E84}" type="presParOf" srcId="{D0321F9A-60BB-43E1-A557-97BD9A906212}" destId="{9FAEA3C8-0645-4597-B7DB-FA95FD8A8967}" srcOrd="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A514E3-F15A-471F-A9AA-7D60D1EEDC90}">
      <dsp:nvSpPr>
        <dsp:cNvPr id="0" name=""/>
        <dsp:cNvSpPr/>
      </dsp:nvSpPr>
      <dsp:spPr>
        <a:xfrm>
          <a:off x="0" y="520687"/>
          <a:ext cx="2813457" cy="2803535"/>
        </a:xfrm>
        <a:prstGeom prst="roundRect">
          <a:avLst>
            <a:gd name="adj" fmla="val 10000"/>
          </a:avLst>
        </a:prstGeom>
        <a:solidFill>
          <a:srgbClr val="FF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b="1" kern="1200">
              <a:latin typeface="+mn-lt"/>
            </a:rPr>
            <a:t>JEI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b="1" kern="1200">
              <a:latin typeface="+mn-lt"/>
            </a:rPr>
            <a:t>esate 55 metų ir daugiau </a:t>
          </a:r>
          <a:endParaRPr lang="lt-LT" sz="2000" kern="1200">
            <a:latin typeface="+mn-lt"/>
          </a:endParaRPr>
        </a:p>
      </dsp:txBody>
      <dsp:txXfrm>
        <a:off x="82113" y="602800"/>
        <a:ext cx="2649231" cy="2639309"/>
      </dsp:txXfrm>
    </dsp:sp>
    <dsp:sp modelId="{0310396A-6993-4052-8058-162E93E3947C}">
      <dsp:nvSpPr>
        <dsp:cNvPr id="0" name=""/>
        <dsp:cNvSpPr/>
      </dsp:nvSpPr>
      <dsp:spPr>
        <a:xfrm rot="17314">
          <a:off x="2922727" y="1616890"/>
          <a:ext cx="775986" cy="630307"/>
        </a:xfrm>
        <a:prstGeom prst="rightArrow">
          <a:avLst>
            <a:gd name="adj1" fmla="val 60000"/>
            <a:gd name="adj2" fmla="val 50000"/>
          </a:avLst>
        </a:prstGeom>
        <a:solidFill>
          <a:srgbClr val="FF66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2700" kern="1200"/>
        </a:p>
      </dsp:txBody>
      <dsp:txXfrm>
        <a:off x="2922728" y="1742475"/>
        <a:ext cx="586894" cy="378185"/>
      </dsp:txXfrm>
    </dsp:sp>
    <dsp:sp modelId="{F1EF5507-51A1-4FE5-878D-0A57FA3CD069}">
      <dsp:nvSpPr>
        <dsp:cNvPr id="0" name=""/>
        <dsp:cNvSpPr/>
      </dsp:nvSpPr>
      <dsp:spPr>
        <a:xfrm>
          <a:off x="3838742" y="1007256"/>
          <a:ext cx="1863828" cy="1864280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lt-LT" sz="1800" b="1" kern="1200">
              <a:solidFill>
                <a:sysClr val="windowText" lastClr="000000"/>
              </a:solidFill>
              <a:latin typeface="Aistika" panose="02020603050405020304" pitchFamily="18" charset="0"/>
            </a:rPr>
            <a:t>KVIEČIAME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lt-LT" sz="1800" b="1" kern="1200">
              <a:solidFill>
                <a:sysClr val="windowText" lastClr="000000"/>
              </a:solidFill>
              <a:latin typeface="Aistika" panose="02020603050405020304" pitchFamily="18" charset="0"/>
            </a:rPr>
            <a:t>DALYVAUTI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lt-LT" sz="1800" b="1" kern="1200">
              <a:solidFill>
                <a:sysClr val="windowText" lastClr="000000"/>
              </a:solidFill>
              <a:latin typeface="Aistika" panose="02020603050405020304" pitchFamily="18" charset="0"/>
            </a:rPr>
            <a:t>projekte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lt-LT" sz="900" b="1" kern="1200">
            <a:solidFill>
              <a:schemeClr val="accent6">
                <a:lumMod val="50000"/>
              </a:schemeClr>
            </a:solidFill>
            <a:latin typeface="Aistika" panose="02020603050405020304" pitchFamily="18" charset="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2000" b="1" kern="1200">
              <a:solidFill>
                <a:srgbClr val="00B050"/>
              </a:solidFill>
              <a:latin typeface="Aistika" panose="02020603050405020304" pitchFamily="18" charset="0"/>
            </a:rPr>
            <a:t>„Savanorystei ir darbui - TAIP!“</a:t>
          </a:r>
          <a:endParaRPr lang="lt-LT" sz="2000" b="1" kern="1200" spc="100" baseline="0">
            <a:solidFill>
              <a:srgbClr val="00B050"/>
            </a:solidFill>
            <a:latin typeface="Aistika" panose="02020603050405020304" pitchFamily="18" charset="0"/>
          </a:endParaRPr>
        </a:p>
      </dsp:txBody>
      <dsp:txXfrm>
        <a:off x="3893332" y="1061846"/>
        <a:ext cx="1754648" cy="1755100"/>
      </dsp:txXfrm>
    </dsp:sp>
    <dsp:sp modelId="{3AB21CFA-FB03-47D7-8CD5-693B05DF10A0}">
      <dsp:nvSpPr>
        <dsp:cNvPr id="0" name=""/>
        <dsp:cNvSpPr/>
      </dsp:nvSpPr>
      <dsp:spPr>
        <a:xfrm rot="21576376">
          <a:off x="5826694" y="1614474"/>
          <a:ext cx="730896" cy="630307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2700" kern="1200"/>
        </a:p>
      </dsp:txBody>
      <dsp:txXfrm>
        <a:off x="5826696" y="1741185"/>
        <a:ext cx="541804" cy="378185"/>
      </dsp:txXfrm>
    </dsp:sp>
    <dsp:sp modelId="{9FAEA3C8-0645-4597-B7DB-FA95FD8A8967}">
      <dsp:nvSpPr>
        <dsp:cNvPr id="0" name=""/>
        <dsp:cNvSpPr/>
      </dsp:nvSpPr>
      <dsp:spPr>
        <a:xfrm>
          <a:off x="6711996" y="344282"/>
          <a:ext cx="3355928" cy="3140485"/>
        </a:xfrm>
        <a:prstGeom prst="roundRect">
          <a:avLst>
            <a:gd name="adj" fmla="val 10000"/>
          </a:avLst>
        </a:prstGeom>
        <a:solidFill>
          <a:srgbClr val="0099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800" b="1" kern="1200">
              <a:latin typeface="+mj-lt"/>
            </a:rPr>
            <a:t>GALĖSITE </a:t>
          </a:r>
          <a:r>
            <a:rPr lang="lt-LT" sz="1800" b="1" u="sng" kern="1200">
              <a:latin typeface="+mj-lt"/>
            </a:rPr>
            <a:t>NEMOKAMAI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1600" b="1" u="none" kern="1200" spc="200" baseline="0">
              <a:latin typeface="+mj-lt"/>
            </a:rPr>
            <a:t>mokytis</a:t>
          </a:r>
          <a:r>
            <a:rPr lang="pt-PT" sz="1600" b="1" u="none" kern="1200">
              <a:latin typeface="+mj-lt"/>
            </a:rPr>
            <a:t> kursuose</a:t>
          </a:r>
          <a:r>
            <a:rPr lang="lt-LT" sz="1600" b="1" u="none" kern="1200">
              <a:latin typeface="+mj-lt"/>
            </a:rPr>
            <a:t> (</a:t>
          </a:r>
          <a:r>
            <a:rPr lang="lt-LT" sz="1600" b="1" i="1" u="none" kern="1200">
              <a:latin typeface="+mj-lt"/>
            </a:rPr>
            <a:t>kompiuterinis raštingumas, anglų kalba, verlumo ir kt.</a:t>
          </a:r>
          <a:r>
            <a:rPr lang="lt-LT" sz="1600" b="1" u="none" kern="1200">
              <a:latin typeface="+mj-lt"/>
            </a:rPr>
            <a:t>);</a:t>
          </a:r>
          <a:endParaRPr lang="lt-LT" sz="1600" b="1" kern="1200">
            <a:latin typeface="+mj-lt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600" b="1" u="none" kern="1200" spc="200" baseline="0">
              <a:latin typeface="+mj-lt"/>
            </a:rPr>
            <a:t>dalyvauti</a:t>
          </a:r>
          <a:r>
            <a:rPr lang="pt-PT" sz="1600" b="1" u="none" kern="1200" spc="200" baseline="0">
              <a:latin typeface="+mj-lt"/>
            </a:rPr>
            <a:t> </a:t>
          </a:r>
          <a:r>
            <a:rPr lang="pt-PT" sz="1600" b="1" u="none" kern="1200">
              <a:latin typeface="+mj-lt"/>
            </a:rPr>
            <a:t>seminar</a:t>
          </a:r>
          <a:r>
            <a:rPr lang="lt-LT" sz="1600" b="1" u="none" kern="1200">
              <a:latin typeface="+mj-lt"/>
            </a:rPr>
            <a:t>uose ir konsultacijose;</a:t>
          </a:r>
          <a:r>
            <a:rPr lang="pt-PT" sz="1600" b="1" u="none" kern="1200">
              <a:latin typeface="+mj-lt"/>
            </a:rPr>
            <a:t> </a:t>
          </a:r>
          <a:endParaRPr lang="lt-LT" sz="1600" b="1" u="none" kern="1200">
            <a:latin typeface="+mj-lt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b="1" u="none" kern="1200" spc="200" baseline="0">
              <a:latin typeface="+mj-lt"/>
            </a:rPr>
            <a:t>savanoriauti</a:t>
          </a:r>
          <a:r>
            <a:rPr lang="en-US" sz="1600" b="1" u="none" kern="1200">
              <a:latin typeface="+mj-lt"/>
            </a:rPr>
            <a:t> Kauno apskrities savivaldyb</a:t>
          </a:r>
          <a:r>
            <a:rPr lang="lt-LT" sz="1600" b="1" u="none" kern="1200">
              <a:latin typeface="+mj-lt"/>
            </a:rPr>
            <a:t>ių savanorius priimančiose organizacijose. </a:t>
          </a:r>
          <a:r>
            <a:rPr lang="en-US" sz="1600" b="1" u="none" kern="1200">
              <a:latin typeface="+mj-lt"/>
            </a:rPr>
            <a:t> </a:t>
          </a:r>
          <a:endParaRPr lang="lt-LT" sz="1600" b="1" u="none" kern="1200">
            <a:latin typeface="+mj-lt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lt-LT" sz="1600" b="1" u="none" kern="1200">
            <a:latin typeface="+mj-lt"/>
          </a:endParaRPr>
        </a:p>
      </dsp:txBody>
      <dsp:txXfrm>
        <a:off x="6803978" y="436264"/>
        <a:ext cx="3171964" cy="29565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Anželika Šliačkienė</dc:creator>
  <cp:lastModifiedBy>kacergine seniunija</cp:lastModifiedBy>
  <cp:revision>2</cp:revision>
  <cp:lastPrinted>2014-12-08T12:33:00Z</cp:lastPrinted>
  <dcterms:created xsi:type="dcterms:W3CDTF">2018-06-04T07:49:00Z</dcterms:created>
  <dcterms:modified xsi:type="dcterms:W3CDTF">2018-06-04T07:49:00Z</dcterms:modified>
</cp:coreProperties>
</file>