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0C" w:rsidRDefault="003B4A06" w:rsidP="00FF4B0C">
      <w:pPr>
        <w:pStyle w:val="Sraopastraip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F4B0C">
        <w:rPr>
          <w:rFonts w:ascii="Times New Roman" w:hAnsi="Times New Roman"/>
          <w:b/>
          <w:sz w:val="24"/>
          <w:szCs w:val="24"/>
        </w:rPr>
        <w:t>201</w:t>
      </w:r>
      <w:r w:rsidR="007810A3">
        <w:rPr>
          <w:rFonts w:ascii="Times New Roman" w:hAnsi="Times New Roman"/>
          <w:b/>
          <w:sz w:val="24"/>
          <w:szCs w:val="24"/>
        </w:rPr>
        <w:t>8</w:t>
      </w:r>
      <w:r w:rsidRPr="00FF4B0C">
        <w:rPr>
          <w:rFonts w:ascii="Times New Roman" w:hAnsi="Times New Roman"/>
          <w:b/>
          <w:sz w:val="24"/>
          <w:szCs w:val="24"/>
        </w:rPr>
        <w:t xml:space="preserve"> m. Kačerginės seniūnijoje </w:t>
      </w:r>
      <w:r w:rsidR="00FF4B0C">
        <w:rPr>
          <w:rFonts w:ascii="Times New Roman" w:hAnsi="Times New Roman"/>
          <w:b/>
          <w:sz w:val="24"/>
          <w:szCs w:val="24"/>
        </w:rPr>
        <w:t>atlikti</w:t>
      </w:r>
      <w:r w:rsidRPr="00FF4B0C">
        <w:rPr>
          <w:rFonts w:ascii="Times New Roman" w:hAnsi="Times New Roman"/>
          <w:b/>
          <w:sz w:val="24"/>
          <w:szCs w:val="24"/>
        </w:rPr>
        <w:t xml:space="preserve"> darbai: </w:t>
      </w:r>
    </w:p>
    <w:p w:rsidR="007810A3" w:rsidRPr="00FF4B0C" w:rsidRDefault="007810A3" w:rsidP="00FF4B0C">
      <w:pPr>
        <w:pStyle w:val="Sraopastraip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06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Atnaujinti Liepų parko suoliuk</w:t>
      </w:r>
      <w:r w:rsidR="00A56147">
        <w:rPr>
          <w:rFonts w:ascii="Times New Roman" w:hAnsi="Times New Roman"/>
          <w:sz w:val="24"/>
          <w:szCs w:val="24"/>
        </w:rPr>
        <w:t>ai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Užsakyt</w:t>
      </w:r>
      <w:r w:rsidR="00A5614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projekto „Aikš</w:t>
      </w:r>
      <w:r w:rsidR="00A56147">
        <w:rPr>
          <w:rFonts w:ascii="Times New Roman" w:hAnsi="Times New Roman"/>
          <w:sz w:val="24"/>
          <w:szCs w:val="24"/>
        </w:rPr>
        <w:t>telės prie sanatorijos“ techninė ekspertizė</w:t>
      </w:r>
    </w:p>
    <w:p w:rsidR="007810A3" w:rsidRDefault="00A56147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Atnaujinta medinė prieplaukos dalis</w:t>
      </w:r>
    </w:p>
    <w:p w:rsidR="00B75FDF" w:rsidRDefault="00B75FDF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Užtaisyt</w:t>
      </w:r>
      <w:r w:rsidR="00A56147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gatvėse esanči</w:t>
      </w:r>
      <w:r w:rsidR="00A5614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 duob</w:t>
      </w:r>
      <w:r w:rsidR="00A56147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</w:t>
      </w:r>
      <w:r w:rsidR="00A56147">
        <w:rPr>
          <w:rFonts w:ascii="Times New Roman" w:hAnsi="Times New Roman"/>
          <w:sz w:val="24"/>
          <w:szCs w:val="24"/>
        </w:rPr>
        <w:t xml:space="preserve">( 172 </w:t>
      </w:r>
      <w:proofErr w:type="spellStart"/>
      <w:r w:rsidR="00A56147">
        <w:rPr>
          <w:rFonts w:ascii="Times New Roman" w:hAnsi="Times New Roman"/>
          <w:sz w:val="24"/>
          <w:szCs w:val="24"/>
        </w:rPr>
        <w:t>kv.m</w:t>
      </w:r>
      <w:proofErr w:type="spellEnd"/>
      <w:r w:rsidR="00A56147">
        <w:rPr>
          <w:rFonts w:ascii="Times New Roman" w:hAnsi="Times New Roman"/>
          <w:sz w:val="24"/>
          <w:szCs w:val="24"/>
        </w:rPr>
        <w:t>)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Parengt</w:t>
      </w:r>
      <w:r w:rsidR="00A56147">
        <w:rPr>
          <w:rFonts w:ascii="Times New Roman" w:hAnsi="Times New Roman"/>
          <w:sz w:val="24"/>
          <w:szCs w:val="24"/>
        </w:rPr>
        <w:t>as prieplaukos apšvietimo projektas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Išvalyti krūmyn</w:t>
      </w:r>
      <w:r w:rsidR="00A56147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 xml:space="preserve"> panemunėje esančiuose sklypuose, skirtuose visuomenės poreikiams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Įrengt</w:t>
      </w:r>
      <w:r w:rsidR="00A56147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prieplaukos apšvietim</w:t>
      </w:r>
      <w:r w:rsidR="00A56147">
        <w:rPr>
          <w:rFonts w:ascii="Times New Roman" w:hAnsi="Times New Roman"/>
          <w:sz w:val="24"/>
          <w:szCs w:val="24"/>
        </w:rPr>
        <w:t>as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Pastatyt</w:t>
      </w:r>
      <w:r w:rsidR="00A56147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Ka</w:t>
      </w:r>
      <w:r w:rsidR="00A56147">
        <w:rPr>
          <w:rFonts w:ascii="Times New Roman" w:hAnsi="Times New Roman"/>
          <w:sz w:val="24"/>
          <w:szCs w:val="24"/>
        </w:rPr>
        <w:t>unas 2022 Europos sostinė stendas</w:t>
      </w:r>
    </w:p>
    <w:p w:rsidR="007810A3" w:rsidRDefault="00A56147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Įgyvendintas parengtas</w:t>
      </w:r>
      <w:r w:rsidR="007810A3">
        <w:rPr>
          <w:rFonts w:ascii="Times New Roman" w:hAnsi="Times New Roman"/>
          <w:sz w:val="24"/>
          <w:szCs w:val="24"/>
        </w:rPr>
        <w:t xml:space="preserve"> V. Reklaičio vilos apželdinimo projekt</w:t>
      </w:r>
      <w:r>
        <w:rPr>
          <w:rFonts w:ascii="Times New Roman" w:hAnsi="Times New Roman"/>
          <w:sz w:val="24"/>
          <w:szCs w:val="24"/>
        </w:rPr>
        <w:t>as</w:t>
      </w:r>
    </w:p>
    <w:p w:rsidR="007810A3" w:rsidRDefault="004C5009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Pagal visuomenės sveikatos rėmimo specialiąją programą įsigyti lauko šachmat</w:t>
      </w:r>
      <w:r w:rsidR="00A56147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 xml:space="preserve"> bendruomenei turiningiau praleisti laisvalaikį</w:t>
      </w:r>
    </w:p>
    <w:p w:rsidR="005E3FC2" w:rsidRDefault="005E3FC2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Užsakyti</w:t>
      </w:r>
      <w:r w:rsidR="00B75FDF">
        <w:rPr>
          <w:rFonts w:ascii="Times New Roman" w:hAnsi="Times New Roman"/>
          <w:sz w:val="24"/>
          <w:szCs w:val="24"/>
        </w:rPr>
        <w:t xml:space="preserve"> kadastrini</w:t>
      </w:r>
      <w:r w:rsidR="00A56147">
        <w:rPr>
          <w:rFonts w:ascii="Times New Roman" w:hAnsi="Times New Roman"/>
          <w:sz w:val="24"/>
          <w:szCs w:val="24"/>
        </w:rPr>
        <w:t>ai</w:t>
      </w:r>
      <w:r w:rsidR="00B75FDF">
        <w:rPr>
          <w:rFonts w:ascii="Times New Roman" w:hAnsi="Times New Roman"/>
          <w:sz w:val="24"/>
          <w:szCs w:val="24"/>
        </w:rPr>
        <w:t xml:space="preserve"> matavim</w:t>
      </w:r>
      <w:r w:rsidR="00A56147">
        <w:rPr>
          <w:rFonts w:ascii="Times New Roman" w:hAnsi="Times New Roman"/>
          <w:sz w:val="24"/>
          <w:szCs w:val="24"/>
        </w:rPr>
        <w:t>ai</w:t>
      </w:r>
      <w:r w:rsidR="00B75FDF">
        <w:rPr>
          <w:rFonts w:ascii="Times New Roman" w:hAnsi="Times New Roman"/>
          <w:sz w:val="24"/>
          <w:szCs w:val="24"/>
        </w:rPr>
        <w:t xml:space="preserve"> sklypo J. Zikaro g. tarp 6 ir 8 namų valdų</w:t>
      </w:r>
    </w:p>
    <w:p w:rsidR="007810A3" w:rsidRDefault="00A56147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Atnaujintas paminklas</w:t>
      </w:r>
      <w:r w:rsidR="007810A3">
        <w:rPr>
          <w:rFonts w:ascii="Times New Roman" w:hAnsi="Times New Roman"/>
          <w:sz w:val="24"/>
          <w:szCs w:val="24"/>
        </w:rPr>
        <w:t xml:space="preserve"> „Sūnums Lietuvos“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Įsigyt</w:t>
      </w:r>
      <w:r w:rsidR="00A5614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krū</w:t>
      </w:r>
      <w:r w:rsidR="00A56147">
        <w:rPr>
          <w:rFonts w:ascii="Times New Roman" w:hAnsi="Times New Roman"/>
          <w:sz w:val="24"/>
          <w:szCs w:val="24"/>
        </w:rPr>
        <w:t>mapjovė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Pastatyt</w:t>
      </w:r>
      <w:r w:rsidR="00A56147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papildom</w:t>
      </w:r>
      <w:r w:rsidR="00A5614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 šiukšlių dėž</w:t>
      </w:r>
      <w:r w:rsidR="00A56147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</w:p>
    <w:p w:rsidR="007810A3" w:rsidRDefault="00A56147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Pastatyti suoliukai</w:t>
      </w:r>
      <w:r w:rsidR="007810A3">
        <w:rPr>
          <w:rFonts w:ascii="Times New Roman" w:hAnsi="Times New Roman"/>
          <w:sz w:val="24"/>
          <w:szCs w:val="24"/>
        </w:rPr>
        <w:t xml:space="preserve"> panemunėje ( prieplaukoje)</w:t>
      </w:r>
    </w:p>
    <w:p w:rsidR="007810A3" w:rsidRDefault="007810A3" w:rsidP="00B75FDF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FDF" w:rsidRDefault="00B75FDF" w:rsidP="00B75FDF">
      <w:pPr>
        <w:pStyle w:val="Sraopastraip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Nuolat vykdyti seniūnijos aplinkos priežiūros darb</w:t>
      </w:r>
      <w:r w:rsidR="00A56147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.</w:t>
      </w:r>
    </w:p>
    <w:p w:rsidR="00B75FDF" w:rsidRDefault="00B75FDF" w:rsidP="00B75FDF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FDF" w:rsidRDefault="00A56147" w:rsidP="00B75FDF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Vykdomas d</w:t>
      </w:r>
      <w:r w:rsidR="00B75FDF">
        <w:rPr>
          <w:rFonts w:ascii="Times New Roman" w:hAnsi="Times New Roman"/>
          <w:sz w:val="24"/>
          <w:szCs w:val="24"/>
        </w:rPr>
        <w:t>ujotiekio tiesimas į gyvenamuosius namus ( AB „ESO“ vykdomas projektas)</w:t>
      </w:r>
    </w:p>
    <w:p w:rsidR="00B75FDF" w:rsidRDefault="00A56147" w:rsidP="00B75FDF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Pradėtas d</w:t>
      </w:r>
      <w:r w:rsidR="00B75FDF">
        <w:rPr>
          <w:rFonts w:ascii="Times New Roman" w:hAnsi="Times New Roman"/>
          <w:sz w:val="24"/>
          <w:szCs w:val="24"/>
        </w:rPr>
        <w:t>viračių tako Kačerginė-Zapyškis įrengimas</w:t>
      </w:r>
    </w:p>
    <w:p w:rsidR="00B75FDF" w:rsidRPr="007810A3" w:rsidRDefault="00B75FDF" w:rsidP="00B75FDF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4A06" w:rsidRPr="00F07B2A" w:rsidRDefault="003B4A06" w:rsidP="003B4A06"/>
    <w:p w:rsidR="00361DCF" w:rsidRPr="003B4A06" w:rsidRDefault="00361DCF" w:rsidP="003B4A06"/>
    <w:sectPr w:rsidR="00361DCF" w:rsidRPr="003B4A06" w:rsidSect="0030546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5C8"/>
    <w:multiLevelType w:val="hybridMultilevel"/>
    <w:tmpl w:val="E5745A1A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11167"/>
    <w:multiLevelType w:val="hybridMultilevel"/>
    <w:tmpl w:val="9910753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73B9"/>
    <w:multiLevelType w:val="hybridMultilevel"/>
    <w:tmpl w:val="4D2632A4"/>
    <w:lvl w:ilvl="0" w:tplc="0427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">
    <w:nsid w:val="3CE678D2"/>
    <w:multiLevelType w:val="hybridMultilevel"/>
    <w:tmpl w:val="BFACC6DE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>
    <w:nsid w:val="541A3B88"/>
    <w:multiLevelType w:val="hybridMultilevel"/>
    <w:tmpl w:val="D812A9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F2432"/>
    <w:multiLevelType w:val="hybridMultilevel"/>
    <w:tmpl w:val="A0464DAE"/>
    <w:lvl w:ilvl="0" w:tplc="0427000F">
      <w:start w:val="1"/>
      <w:numFmt w:val="decimal"/>
      <w:lvlText w:val="%1."/>
      <w:lvlJc w:val="left"/>
      <w:pPr>
        <w:ind w:left="2497" w:hanging="360"/>
      </w:pPr>
    </w:lvl>
    <w:lvl w:ilvl="1" w:tplc="04270019" w:tentative="1">
      <w:start w:val="1"/>
      <w:numFmt w:val="lowerLetter"/>
      <w:lvlText w:val="%2."/>
      <w:lvlJc w:val="left"/>
      <w:pPr>
        <w:ind w:left="3217" w:hanging="360"/>
      </w:pPr>
    </w:lvl>
    <w:lvl w:ilvl="2" w:tplc="0427001B" w:tentative="1">
      <w:start w:val="1"/>
      <w:numFmt w:val="lowerRoman"/>
      <w:lvlText w:val="%3."/>
      <w:lvlJc w:val="right"/>
      <w:pPr>
        <w:ind w:left="3937" w:hanging="180"/>
      </w:pPr>
    </w:lvl>
    <w:lvl w:ilvl="3" w:tplc="0427000F" w:tentative="1">
      <w:start w:val="1"/>
      <w:numFmt w:val="decimal"/>
      <w:lvlText w:val="%4."/>
      <w:lvlJc w:val="left"/>
      <w:pPr>
        <w:ind w:left="4657" w:hanging="360"/>
      </w:pPr>
    </w:lvl>
    <w:lvl w:ilvl="4" w:tplc="04270019" w:tentative="1">
      <w:start w:val="1"/>
      <w:numFmt w:val="lowerLetter"/>
      <w:lvlText w:val="%5."/>
      <w:lvlJc w:val="left"/>
      <w:pPr>
        <w:ind w:left="5377" w:hanging="360"/>
      </w:pPr>
    </w:lvl>
    <w:lvl w:ilvl="5" w:tplc="0427001B" w:tentative="1">
      <w:start w:val="1"/>
      <w:numFmt w:val="lowerRoman"/>
      <w:lvlText w:val="%6."/>
      <w:lvlJc w:val="right"/>
      <w:pPr>
        <w:ind w:left="6097" w:hanging="180"/>
      </w:pPr>
    </w:lvl>
    <w:lvl w:ilvl="6" w:tplc="0427000F" w:tentative="1">
      <w:start w:val="1"/>
      <w:numFmt w:val="decimal"/>
      <w:lvlText w:val="%7."/>
      <w:lvlJc w:val="left"/>
      <w:pPr>
        <w:ind w:left="6817" w:hanging="360"/>
      </w:pPr>
    </w:lvl>
    <w:lvl w:ilvl="7" w:tplc="04270019" w:tentative="1">
      <w:start w:val="1"/>
      <w:numFmt w:val="lowerLetter"/>
      <w:lvlText w:val="%8."/>
      <w:lvlJc w:val="left"/>
      <w:pPr>
        <w:ind w:left="7537" w:hanging="360"/>
      </w:pPr>
    </w:lvl>
    <w:lvl w:ilvl="8" w:tplc="0427001B" w:tentative="1">
      <w:start w:val="1"/>
      <w:numFmt w:val="lowerRoman"/>
      <w:lvlText w:val="%9."/>
      <w:lvlJc w:val="right"/>
      <w:pPr>
        <w:ind w:left="825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81"/>
    <w:rsid w:val="000E26DD"/>
    <w:rsid w:val="00305464"/>
    <w:rsid w:val="00361DCF"/>
    <w:rsid w:val="003B4A06"/>
    <w:rsid w:val="004C5009"/>
    <w:rsid w:val="00565834"/>
    <w:rsid w:val="005E3FC2"/>
    <w:rsid w:val="00615BEB"/>
    <w:rsid w:val="00646421"/>
    <w:rsid w:val="007810A3"/>
    <w:rsid w:val="007E5025"/>
    <w:rsid w:val="00A56147"/>
    <w:rsid w:val="00AF6026"/>
    <w:rsid w:val="00B75FDF"/>
    <w:rsid w:val="00D54BBE"/>
    <w:rsid w:val="00EA3681"/>
    <w:rsid w:val="00EC0218"/>
    <w:rsid w:val="00F65A79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0218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565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2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218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3B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0218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565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2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218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3B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965C-D3C6-4B65-B9D1-132D065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Seniunija</dc:creator>
  <cp:lastModifiedBy>Loreta Ūsienė</cp:lastModifiedBy>
  <cp:revision>3</cp:revision>
  <cp:lastPrinted>2016-09-19T07:08:00Z</cp:lastPrinted>
  <dcterms:created xsi:type="dcterms:W3CDTF">2020-06-09T13:40:00Z</dcterms:created>
  <dcterms:modified xsi:type="dcterms:W3CDTF">2020-06-09T13:47:00Z</dcterms:modified>
</cp:coreProperties>
</file>