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88D" w:rsidRPr="0002388D" w:rsidRDefault="0002388D" w:rsidP="000238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t-LT"/>
        </w:rPr>
      </w:pPr>
      <w:r w:rsidRPr="0002388D">
        <w:rPr>
          <w:rFonts w:ascii="Times New Roman" w:eastAsia="Times New Roman" w:hAnsi="Times New Roman" w:cs="Times New Roman"/>
          <w:b/>
          <w:bCs/>
          <w:sz w:val="36"/>
          <w:szCs w:val="36"/>
          <w:lang w:eastAsia="lt-LT"/>
        </w:rPr>
        <w:t xml:space="preserve">Elektros energijos kainos namams nuo 2020 sausio 1 dienos </w:t>
      </w:r>
    </w:p>
    <w:tbl>
      <w:tblPr>
        <w:tblW w:w="906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2"/>
        <w:gridCol w:w="1382"/>
        <w:gridCol w:w="805"/>
      </w:tblGrid>
      <w:tr w:rsidR="0002388D" w:rsidRPr="0002388D" w:rsidTr="0002388D">
        <w:trPr>
          <w:trHeight w:val="909"/>
          <w:tblCellSpacing w:w="15" w:type="dxa"/>
        </w:trPr>
        <w:tc>
          <w:tcPr>
            <w:tcW w:w="0" w:type="auto"/>
            <w:vAlign w:val="center"/>
            <w:hideMark/>
          </w:tcPr>
          <w:p w:rsidR="0002388D" w:rsidRPr="0002388D" w:rsidRDefault="0002388D" w:rsidP="00023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3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t-LT"/>
              </w:rPr>
              <w:t>Tarifo planas „Standartinis“</w:t>
            </w:r>
            <w:r w:rsidRPr="00023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 w:rsidRPr="000238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0238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023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Vienos laiko zonos tarifas</w:t>
            </w:r>
          </w:p>
        </w:tc>
        <w:tc>
          <w:tcPr>
            <w:tcW w:w="0" w:type="auto"/>
            <w:vAlign w:val="center"/>
            <w:hideMark/>
          </w:tcPr>
          <w:p w:rsidR="0002388D" w:rsidRPr="0002388D" w:rsidRDefault="0002388D" w:rsidP="00023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3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Mato vnt.</w:t>
            </w:r>
          </w:p>
        </w:tc>
        <w:tc>
          <w:tcPr>
            <w:tcW w:w="0" w:type="auto"/>
            <w:vAlign w:val="center"/>
            <w:hideMark/>
          </w:tcPr>
          <w:p w:rsidR="0002388D" w:rsidRPr="0002388D" w:rsidRDefault="0002388D" w:rsidP="00023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023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Eur</w:t>
            </w:r>
            <w:proofErr w:type="spellEnd"/>
          </w:p>
        </w:tc>
      </w:tr>
      <w:tr w:rsidR="0002388D" w:rsidRPr="0002388D" w:rsidTr="0002388D">
        <w:trPr>
          <w:trHeight w:val="314"/>
          <w:tblCellSpacing w:w="15" w:type="dxa"/>
        </w:trPr>
        <w:tc>
          <w:tcPr>
            <w:tcW w:w="0" w:type="auto"/>
            <w:vAlign w:val="center"/>
            <w:hideMark/>
          </w:tcPr>
          <w:p w:rsidR="0002388D" w:rsidRPr="0002388D" w:rsidRDefault="0002388D" w:rsidP="00023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38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Vienos laiko zonos energijos dedamoji</w:t>
            </w:r>
          </w:p>
        </w:tc>
        <w:tc>
          <w:tcPr>
            <w:tcW w:w="0" w:type="auto"/>
            <w:vAlign w:val="center"/>
            <w:hideMark/>
          </w:tcPr>
          <w:p w:rsidR="0002388D" w:rsidRPr="0002388D" w:rsidRDefault="0002388D" w:rsidP="00023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38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 1 </w:t>
            </w:r>
            <w:proofErr w:type="spellStart"/>
            <w:r w:rsidRPr="000238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kWh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388D" w:rsidRPr="0002388D" w:rsidRDefault="0002388D" w:rsidP="00023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38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0,149</w:t>
            </w:r>
          </w:p>
        </w:tc>
      </w:tr>
      <w:tr w:rsidR="0002388D" w:rsidRPr="0002388D" w:rsidTr="0002388D">
        <w:trPr>
          <w:trHeight w:val="314"/>
          <w:tblCellSpacing w:w="15" w:type="dxa"/>
        </w:trPr>
        <w:tc>
          <w:tcPr>
            <w:tcW w:w="0" w:type="auto"/>
            <w:vAlign w:val="center"/>
            <w:hideMark/>
          </w:tcPr>
          <w:p w:rsidR="0002388D" w:rsidRPr="0002388D" w:rsidRDefault="0002388D" w:rsidP="00023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3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Dviejų laiko zonų tarifas</w:t>
            </w:r>
          </w:p>
        </w:tc>
        <w:tc>
          <w:tcPr>
            <w:tcW w:w="0" w:type="auto"/>
            <w:vAlign w:val="center"/>
            <w:hideMark/>
          </w:tcPr>
          <w:p w:rsidR="0002388D" w:rsidRPr="0002388D" w:rsidRDefault="0002388D" w:rsidP="00023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3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Mato vnt.</w:t>
            </w:r>
          </w:p>
        </w:tc>
        <w:tc>
          <w:tcPr>
            <w:tcW w:w="0" w:type="auto"/>
            <w:vAlign w:val="center"/>
            <w:hideMark/>
          </w:tcPr>
          <w:p w:rsidR="0002388D" w:rsidRPr="0002388D" w:rsidRDefault="0002388D" w:rsidP="00023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023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Eur</w:t>
            </w:r>
            <w:proofErr w:type="spellEnd"/>
          </w:p>
        </w:tc>
      </w:tr>
      <w:tr w:rsidR="0002388D" w:rsidRPr="0002388D" w:rsidTr="0002388D">
        <w:trPr>
          <w:trHeight w:val="314"/>
          <w:tblCellSpacing w:w="15" w:type="dxa"/>
        </w:trPr>
        <w:tc>
          <w:tcPr>
            <w:tcW w:w="0" w:type="auto"/>
            <w:vAlign w:val="center"/>
            <w:hideMark/>
          </w:tcPr>
          <w:p w:rsidR="0002388D" w:rsidRPr="0002388D" w:rsidRDefault="0002388D" w:rsidP="00023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38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Dieninė energijos dedamoji</w:t>
            </w:r>
          </w:p>
        </w:tc>
        <w:tc>
          <w:tcPr>
            <w:tcW w:w="0" w:type="auto"/>
            <w:vAlign w:val="center"/>
            <w:hideMark/>
          </w:tcPr>
          <w:p w:rsidR="0002388D" w:rsidRPr="0002388D" w:rsidRDefault="0002388D" w:rsidP="00023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38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 </w:t>
            </w:r>
            <w:proofErr w:type="spellStart"/>
            <w:r w:rsidRPr="000238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kWh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388D" w:rsidRPr="0002388D" w:rsidRDefault="0002388D" w:rsidP="00023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38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0,168</w:t>
            </w:r>
          </w:p>
        </w:tc>
      </w:tr>
      <w:tr w:rsidR="0002388D" w:rsidRPr="0002388D" w:rsidTr="0002388D">
        <w:trPr>
          <w:trHeight w:val="297"/>
          <w:tblCellSpacing w:w="15" w:type="dxa"/>
        </w:trPr>
        <w:tc>
          <w:tcPr>
            <w:tcW w:w="0" w:type="auto"/>
            <w:vAlign w:val="center"/>
            <w:hideMark/>
          </w:tcPr>
          <w:p w:rsidR="0002388D" w:rsidRPr="0002388D" w:rsidRDefault="0002388D" w:rsidP="00023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38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Naktinė šeštadienio ir sekmadienio energijos dedamoji</w:t>
            </w:r>
          </w:p>
        </w:tc>
        <w:tc>
          <w:tcPr>
            <w:tcW w:w="0" w:type="auto"/>
            <w:vAlign w:val="center"/>
            <w:hideMark/>
          </w:tcPr>
          <w:p w:rsidR="0002388D" w:rsidRPr="0002388D" w:rsidRDefault="0002388D" w:rsidP="00023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38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 </w:t>
            </w:r>
            <w:proofErr w:type="spellStart"/>
            <w:r w:rsidRPr="000238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kWh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388D" w:rsidRPr="0002388D" w:rsidRDefault="0002388D" w:rsidP="00023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38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0,107</w:t>
            </w:r>
          </w:p>
        </w:tc>
      </w:tr>
    </w:tbl>
    <w:p w:rsidR="0002388D" w:rsidRPr="0002388D" w:rsidRDefault="0002388D" w:rsidP="000238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2388D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  <w:r w:rsidRPr="0002388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Tarifo planas „Namai“ </w:t>
      </w:r>
      <w:r w:rsidRPr="0002388D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02388D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 xml:space="preserve">Klientams, per metus suvartojantiems 2250 </w:t>
      </w:r>
      <w:proofErr w:type="spellStart"/>
      <w:r w:rsidRPr="0002388D">
        <w:rPr>
          <w:rFonts w:ascii="Times New Roman" w:eastAsia="Times New Roman" w:hAnsi="Times New Roman" w:cs="Times New Roman"/>
          <w:sz w:val="24"/>
          <w:szCs w:val="24"/>
          <w:lang w:eastAsia="lt-LT"/>
        </w:rPr>
        <w:t>kWh</w:t>
      </w:r>
      <w:proofErr w:type="spellEnd"/>
      <w:r w:rsidRPr="0002388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arba daugiau, rekomenduojami planai „Namai“ arba „Namai plius“. Šie planai leidžia sumažinti jūsų išlaidas elektros energijai.</w:t>
      </w:r>
    </w:p>
    <w:tbl>
      <w:tblPr>
        <w:tblW w:w="90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62"/>
        <w:gridCol w:w="1843"/>
        <w:gridCol w:w="750"/>
      </w:tblGrid>
      <w:tr w:rsidR="0002388D" w:rsidRPr="0002388D" w:rsidTr="0002388D">
        <w:trPr>
          <w:trHeight w:val="276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8D" w:rsidRPr="0002388D" w:rsidRDefault="0002388D" w:rsidP="00023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3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Vienos laiko zonos tarifas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8D" w:rsidRPr="0002388D" w:rsidRDefault="0002388D" w:rsidP="00023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3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Mato vnt.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8D" w:rsidRPr="0002388D" w:rsidRDefault="0002388D" w:rsidP="00023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023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Eur</w:t>
            </w:r>
            <w:proofErr w:type="spellEnd"/>
          </w:p>
        </w:tc>
      </w:tr>
      <w:tr w:rsidR="0002388D" w:rsidRPr="0002388D" w:rsidTr="0002388D">
        <w:trPr>
          <w:trHeight w:val="292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8D" w:rsidRPr="0002388D" w:rsidRDefault="0002388D" w:rsidP="00023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38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Pastovioji dedamoji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8D" w:rsidRPr="0002388D" w:rsidRDefault="0002388D" w:rsidP="00023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38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Mėnesio kaina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8D" w:rsidRPr="0002388D" w:rsidRDefault="0002388D" w:rsidP="00023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38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3,00</w:t>
            </w:r>
          </w:p>
        </w:tc>
      </w:tr>
      <w:tr w:rsidR="0002388D" w:rsidRPr="0002388D" w:rsidTr="0002388D">
        <w:trPr>
          <w:trHeight w:val="292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8D" w:rsidRPr="0002388D" w:rsidRDefault="0002388D" w:rsidP="00023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38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Vienos laiko zonos energijos dedamoji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8D" w:rsidRPr="0002388D" w:rsidRDefault="0002388D" w:rsidP="00023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38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 </w:t>
            </w:r>
            <w:proofErr w:type="spellStart"/>
            <w:r w:rsidRPr="000238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kWh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8D" w:rsidRPr="0002388D" w:rsidRDefault="0002388D" w:rsidP="00023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38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0,133</w:t>
            </w:r>
          </w:p>
        </w:tc>
      </w:tr>
      <w:tr w:rsidR="0002388D" w:rsidRPr="0002388D" w:rsidTr="0002388D">
        <w:trPr>
          <w:trHeight w:val="276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8D" w:rsidRPr="0002388D" w:rsidRDefault="0002388D" w:rsidP="00023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3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Dviejų laiko zonų tarifas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8D" w:rsidRPr="0002388D" w:rsidRDefault="0002388D" w:rsidP="00023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3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Mato vnt.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8D" w:rsidRPr="0002388D" w:rsidRDefault="0002388D" w:rsidP="00023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023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Eur</w:t>
            </w:r>
            <w:proofErr w:type="spellEnd"/>
          </w:p>
        </w:tc>
      </w:tr>
      <w:tr w:rsidR="0002388D" w:rsidRPr="0002388D" w:rsidTr="0002388D">
        <w:trPr>
          <w:trHeight w:val="292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8D" w:rsidRPr="0002388D" w:rsidRDefault="0002388D" w:rsidP="00023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38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Pastovioji dedamoji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8D" w:rsidRPr="0002388D" w:rsidRDefault="0002388D" w:rsidP="00023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38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Mėnesio kaina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8D" w:rsidRPr="0002388D" w:rsidRDefault="0002388D" w:rsidP="00023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38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3,00</w:t>
            </w:r>
          </w:p>
        </w:tc>
      </w:tr>
      <w:tr w:rsidR="0002388D" w:rsidRPr="0002388D" w:rsidTr="0002388D">
        <w:trPr>
          <w:trHeight w:val="292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8D" w:rsidRPr="0002388D" w:rsidRDefault="0002388D" w:rsidP="00023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38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Dieninė energijos dedamoji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8D" w:rsidRPr="0002388D" w:rsidRDefault="0002388D" w:rsidP="00023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38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 </w:t>
            </w:r>
            <w:proofErr w:type="spellStart"/>
            <w:r w:rsidRPr="000238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kWh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8D" w:rsidRPr="0002388D" w:rsidRDefault="0002388D" w:rsidP="00023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38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0,150</w:t>
            </w:r>
          </w:p>
        </w:tc>
      </w:tr>
      <w:tr w:rsidR="0002388D" w:rsidRPr="0002388D" w:rsidTr="0002388D">
        <w:trPr>
          <w:trHeight w:val="292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8D" w:rsidRPr="0002388D" w:rsidRDefault="0002388D" w:rsidP="00023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38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Naktinė, šeštadienio ir sekmadienio energijos dedamoji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8D" w:rsidRPr="0002388D" w:rsidRDefault="0002388D" w:rsidP="00023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38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 </w:t>
            </w:r>
            <w:proofErr w:type="spellStart"/>
            <w:r w:rsidRPr="000238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kWh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8D" w:rsidRPr="0002388D" w:rsidRDefault="0002388D" w:rsidP="00023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38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0,098</w:t>
            </w:r>
          </w:p>
        </w:tc>
      </w:tr>
      <w:tr w:rsidR="0002388D" w:rsidRPr="0002388D" w:rsidTr="000238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88D" w:rsidRPr="0002388D" w:rsidRDefault="0002388D" w:rsidP="00023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02388D" w:rsidRPr="0002388D" w:rsidRDefault="0002388D" w:rsidP="00023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02388D" w:rsidRPr="0002388D" w:rsidRDefault="0002388D" w:rsidP="00023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02388D" w:rsidRPr="0002388D" w:rsidRDefault="0002388D" w:rsidP="000238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2388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Tarifo planas „Namai plius“</w:t>
      </w:r>
    </w:p>
    <w:tbl>
      <w:tblPr>
        <w:tblW w:w="901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1"/>
        <w:gridCol w:w="1777"/>
        <w:gridCol w:w="752"/>
      </w:tblGrid>
      <w:tr w:rsidR="0002388D" w:rsidRPr="0002388D" w:rsidTr="0002388D">
        <w:trPr>
          <w:trHeight w:val="267"/>
          <w:tblCellSpacing w:w="15" w:type="dxa"/>
        </w:trPr>
        <w:tc>
          <w:tcPr>
            <w:tcW w:w="0" w:type="auto"/>
            <w:vAlign w:val="center"/>
            <w:hideMark/>
          </w:tcPr>
          <w:p w:rsidR="0002388D" w:rsidRPr="0002388D" w:rsidRDefault="0002388D" w:rsidP="00023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3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Vienos laiko zonos tarifas</w:t>
            </w:r>
          </w:p>
        </w:tc>
        <w:tc>
          <w:tcPr>
            <w:tcW w:w="0" w:type="auto"/>
            <w:vAlign w:val="center"/>
            <w:hideMark/>
          </w:tcPr>
          <w:p w:rsidR="0002388D" w:rsidRPr="0002388D" w:rsidRDefault="0002388D" w:rsidP="00023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3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Mato vnt.</w:t>
            </w:r>
          </w:p>
        </w:tc>
        <w:tc>
          <w:tcPr>
            <w:tcW w:w="0" w:type="auto"/>
            <w:vAlign w:val="center"/>
            <w:hideMark/>
          </w:tcPr>
          <w:p w:rsidR="0002388D" w:rsidRPr="0002388D" w:rsidRDefault="0002388D" w:rsidP="00023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023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Eur</w:t>
            </w:r>
            <w:proofErr w:type="spellEnd"/>
          </w:p>
        </w:tc>
      </w:tr>
      <w:tr w:rsidR="0002388D" w:rsidRPr="0002388D" w:rsidTr="0002388D">
        <w:trPr>
          <w:trHeight w:val="282"/>
          <w:tblCellSpacing w:w="15" w:type="dxa"/>
        </w:trPr>
        <w:tc>
          <w:tcPr>
            <w:tcW w:w="0" w:type="auto"/>
            <w:vAlign w:val="center"/>
            <w:hideMark/>
          </w:tcPr>
          <w:p w:rsidR="0002388D" w:rsidRPr="0002388D" w:rsidRDefault="0002388D" w:rsidP="00023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38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Pastovioji dedamoji</w:t>
            </w:r>
          </w:p>
        </w:tc>
        <w:tc>
          <w:tcPr>
            <w:tcW w:w="0" w:type="auto"/>
            <w:vAlign w:val="center"/>
            <w:hideMark/>
          </w:tcPr>
          <w:p w:rsidR="0002388D" w:rsidRPr="0002388D" w:rsidRDefault="0002388D" w:rsidP="00023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38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Mėnesio kaina</w:t>
            </w:r>
          </w:p>
        </w:tc>
        <w:tc>
          <w:tcPr>
            <w:tcW w:w="0" w:type="auto"/>
            <w:vAlign w:val="center"/>
            <w:hideMark/>
          </w:tcPr>
          <w:p w:rsidR="0002388D" w:rsidRPr="0002388D" w:rsidRDefault="0002388D" w:rsidP="00023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38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6,00</w:t>
            </w:r>
          </w:p>
        </w:tc>
      </w:tr>
      <w:tr w:rsidR="0002388D" w:rsidRPr="0002388D" w:rsidTr="0002388D">
        <w:trPr>
          <w:trHeight w:val="267"/>
          <w:tblCellSpacing w:w="15" w:type="dxa"/>
        </w:trPr>
        <w:tc>
          <w:tcPr>
            <w:tcW w:w="0" w:type="auto"/>
            <w:vAlign w:val="center"/>
            <w:hideMark/>
          </w:tcPr>
          <w:p w:rsidR="0002388D" w:rsidRPr="0002388D" w:rsidRDefault="0002388D" w:rsidP="00023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38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Vienos laiko zonos energijos dedamoji</w:t>
            </w:r>
          </w:p>
        </w:tc>
        <w:tc>
          <w:tcPr>
            <w:tcW w:w="0" w:type="auto"/>
            <w:vAlign w:val="center"/>
            <w:hideMark/>
          </w:tcPr>
          <w:p w:rsidR="0002388D" w:rsidRPr="0002388D" w:rsidRDefault="0002388D" w:rsidP="00023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38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 </w:t>
            </w:r>
            <w:proofErr w:type="spellStart"/>
            <w:r w:rsidRPr="000238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kWh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388D" w:rsidRPr="0002388D" w:rsidRDefault="0002388D" w:rsidP="00023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38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0,128</w:t>
            </w:r>
          </w:p>
        </w:tc>
      </w:tr>
      <w:tr w:rsidR="0002388D" w:rsidRPr="0002388D" w:rsidTr="0002388D">
        <w:trPr>
          <w:trHeight w:val="282"/>
          <w:tblCellSpacing w:w="15" w:type="dxa"/>
        </w:trPr>
        <w:tc>
          <w:tcPr>
            <w:tcW w:w="0" w:type="auto"/>
            <w:vAlign w:val="center"/>
            <w:hideMark/>
          </w:tcPr>
          <w:p w:rsidR="0002388D" w:rsidRPr="0002388D" w:rsidRDefault="0002388D" w:rsidP="00023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3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Dviejų laiko zonų tarifas</w:t>
            </w:r>
          </w:p>
        </w:tc>
        <w:tc>
          <w:tcPr>
            <w:tcW w:w="0" w:type="auto"/>
            <w:vAlign w:val="center"/>
            <w:hideMark/>
          </w:tcPr>
          <w:p w:rsidR="0002388D" w:rsidRPr="0002388D" w:rsidRDefault="0002388D" w:rsidP="00023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3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Mato vnt.</w:t>
            </w:r>
          </w:p>
        </w:tc>
        <w:tc>
          <w:tcPr>
            <w:tcW w:w="0" w:type="auto"/>
            <w:vAlign w:val="center"/>
            <w:hideMark/>
          </w:tcPr>
          <w:p w:rsidR="0002388D" w:rsidRPr="0002388D" w:rsidRDefault="0002388D" w:rsidP="00023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023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Eur</w:t>
            </w:r>
            <w:proofErr w:type="spellEnd"/>
          </w:p>
        </w:tc>
      </w:tr>
      <w:tr w:rsidR="0002388D" w:rsidRPr="0002388D" w:rsidTr="0002388D">
        <w:trPr>
          <w:trHeight w:val="282"/>
          <w:tblCellSpacing w:w="15" w:type="dxa"/>
        </w:trPr>
        <w:tc>
          <w:tcPr>
            <w:tcW w:w="0" w:type="auto"/>
            <w:vAlign w:val="center"/>
            <w:hideMark/>
          </w:tcPr>
          <w:p w:rsidR="0002388D" w:rsidRPr="0002388D" w:rsidRDefault="0002388D" w:rsidP="00023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38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Pastovioji dedamoji</w:t>
            </w:r>
          </w:p>
        </w:tc>
        <w:tc>
          <w:tcPr>
            <w:tcW w:w="0" w:type="auto"/>
            <w:vAlign w:val="center"/>
            <w:hideMark/>
          </w:tcPr>
          <w:p w:rsidR="0002388D" w:rsidRPr="0002388D" w:rsidRDefault="0002388D" w:rsidP="00023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38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Mėnesio kaina</w:t>
            </w:r>
          </w:p>
        </w:tc>
        <w:tc>
          <w:tcPr>
            <w:tcW w:w="0" w:type="auto"/>
            <w:vAlign w:val="center"/>
            <w:hideMark/>
          </w:tcPr>
          <w:p w:rsidR="0002388D" w:rsidRPr="0002388D" w:rsidRDefault="0002388D" w:rsidP="00023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38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6,00</w:t>
            </w:r>
          </w:p>
        </w:tc>
      </w:tr>
      <w:tr w:rsidR="0002388D" w:rsidRPr="0002388D" w:rsidTr="0002388D">
        <w:trPr>
          <w:trHeight w:val="282"/>
          <w:tblCellSpacing w:w="15" w:type="dxa"/>
        </w:trPr>
        <w:tc>
          <w:tcPr>
            <w:tcW w:w="0" w:type="auto"/>
            <w:vAlign w:val="center"/>
            <w:hideMark/>
          </w:tcPr>
          <w:p w:rsidR="0002388D" w:rsidRPr="0002388D" w:rsidRDefault="0002388D" w:rsidP="00023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38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Dieninė energijos dedamoji</w:t>
            </w:r>
          </w:p>
        </w:tc>
        <w:tc>
          <w:tcPr>
            <w:tcW w:w="0" w:type="auto"/>
            <w:vAlign w:val="center"/>
            <w:hideMark/>
          </w:tcPr>
          <w:p w:rsidR="0002388D" w:rsidRPr="0002388D" w:rsidRDefault="0002388D" w:rsidP="00023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38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 </w:t>
            </w:r>
            <w:proofErr w:type="spellStart"/>
            <w:r w:rsidRPr="000238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kWh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388D" w:rsidRPr="0002388D" w:rsidRDefault="0002388D" w:rsidP="00023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38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0,144</w:t>
            </w:r>
          </w:p>
        </w:tc>
      </w:tr>
      <w:tr w:rsidR="0002388D" w:rsidRPr="0002388D" w:rsidTr="0002388D">
        <w:trPr>
          <w:trHeight w:val="267"/>
          <w:tblCellSpacing w:w="15" w:type="dxa"/>
        </w:trPr>
        <w:tc>
          <w:tcPr>
            <w:tcW w:w="0" w:type="auto"/>
            <w:vAlign w:val="center"/>
            <w:hideMark/>
          </w:tcPr>
          <w:p w:rsidR="0002388D" w:rsidRPr="0002388D" w:rsidRDefault="0002388D" w:rsidP="00023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38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Naktinė, šeštadienio ir sekmadienio energijos dedamoji</w:t>
            </w:r>
          </w:p>
        </w:tc>
        <w:tc>
          <w:tcPr>
            <w:tcW w:w="0" w:type="auto"/>
            <w:vAlign w:val="center"/>
            <w:hideMark/>
          </w:tcPr>
          <w:p w:rsidR="0002388D" w:rsidRPr="0002388D" w:rsidRDefault="0002388D" w:rsidP="00023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38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 </w:t>
            </w:r>
            <w:proofErr w:type="spellStart"/>
            <w:r w:rsidRPr="000238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kWh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388D" w:rsidRPr="0002388D" w:rsidRDefault="0002388D" w:rsidP="00023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38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0,095</w:t>
            </w:r>
          </w:p>
        </w:tc>
      </w:tr>
    </w:tbl>
    <w:p w:rsidR="0002388D" w:rsidRPr="0002388D" w:rsidRDefault="0002388D" w:rsidP="000238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2388D">
        <w:rPr>
          <w:rFonts w:ascii="Times New Roman" w:eastAsia="Times New Roman" w:hAnsi="Times New Roman" w:cs="Times New Roman"/>
          <w:sz w:val="24"/>
          <w:szCs w:val="24"/>
          <w:lang w:eastAsia="lt-LT"/>
        </w:rPr>
        <w:t>Pasirinkus šiuos tarifų planus, kas mėnesį mokama pastovioji kainos dedamoji. Tai – nekintanti ir nepriklausoma nuo suvartotos elektros energijos kiekio ir elektros energijos tiekimo ar vartojimo fakto dalis, apskaičiuojama vienam kalendoriniam mėnesiui vienam kliento objektui.</w:t>
      </w:r>
      <w:r w:rsidRPr="0002388D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 </w:t>
      </w:r>
    </w:p>
    <w:p w:rsidR="0002388D" w:rsidRPr="0002388D" w:rsidRDefault="0002388D" w:rsidP="000238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2388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Tarifo planas „Išmanusis“</w:t>
      </w:r>
      <w:r w:rsidRPr="0002388D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02388D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Tarifo planas „Išmanusis“ taikomas įdiegus reikiamas technines priemones. Paslaugos diegimas yra mokamas.</w:t>
      </w:r>
    </w:p>
    <w:tbl>
      <w:tblPr>
        <w:tblW w:w="826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5"/>
        <w:gridCol w:w="1973"/>
        <w:gridCol w:w="1383"/>
        <w:gridCol w:w="1853"/>
      </w:tblGrid>
      <w:tr w:rsidR="0002388D" w:rsidRPr="0002388D" w:rsidTr="0002388D">
        <w:trPr>
          <w:trHeight w:val="26"/>
          <w:tblCellSpacing w:w="15" w:type="dxa"/>
        </w:trPr>
        <w:tc>
          <w:tcPr>
            <w:tcW w:w="0" w:type="auto"/>
            <w:vAlign w:val="center"/>
            <w:hideMark/>
          </w:tcPr>
          <w:p w:rsidR="0002388D" w:rsidRPr="0002388D" w:rsidRDefault="0002388D" w:rsidP="00023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3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Keturių laiko zonų tarifas</w:t>
            </w:r>
          </w:p>
        </w:tc>
        <w:tc>
          <w:tcPr>
            <w:tcW w:w="0" w:type="auto"/>
            <w:vAlign w:val="center"/>
            <w:hideMark/>
          </w:tcPr>
          <w:p w:rsidR="0002388D" w:rsidRPr="0002388D" w:rsidRDefault="0002388D" w:rsidP="00023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3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Savaitės diena</w:t>
            </w:r>
          </w:p>
        </w:tc>
        <w:tc>
          <w:tcPr>
            <w:tcW w:w="0" w:type="auto"/>
            <w:vAlign w:val="center"/>
            <w:hideMark/>
          </w:tcPr>
          <w:p w:rsidR="0002388D" w:rsidRPr="0002388D" w:rsidRDefault="0002388D" w:rsidP="00023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3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Laikas*</w:t>
            </w:r>
          </w:p>
        </w:tc>
        <w:tc>
          <w:tcPr>
            <w:tcW w:w="0" w:type="auto"/>
            <w:vAlign w:val="center"/>
            <w:hideMark/>
          </w:tcPr>
          <w:p w:rsidR="0002388D" w:rsidRPr="0002388D" w:rsidRDefault="0002388D" w:rsidP="00023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3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Mato vnt. / </w:t>
            </w:r>
            <w:proofErr w:type="spellStart"/>
            <w:r w:rsidRPr="00023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Eur</w:t>
            </w:r>
            <w:proofErr w:type="spellEnd"/>
          </w:p>
        </w:tc>
      </w:tr>
      <w:tr w:rsidR="0002388D" w:rsidRPr="0002388D" w:rsidTr="0002388D">
        <w:trPr>
          <w:trHeight w:val="53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8D" w:rsidRPr="0002388D" w:rsidRDefault="0002388D" w:rsidP="00023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38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Nakties energijos dedamoji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8D" w:rsidRPr="0002388D" w:rsidRDefault="0002388D" w:rsidP="00023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38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I-V</w:t>
            </w:r>
            <w:r w:rsidRPr="000238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 xml:space="preserve">I-VII ir </w:t>
            </w:r>
            <w:proofErr w:type="spellStart"/>
            <w:r w:rsidRPr="000238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šv</w:t>
            </w:r>
            <w:proofErr w:type="spellEnd"/>
            <w:r w:rsidRPr="000238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d.**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8D" w:rsidRPr="0002388D" w:rsidRDefault="0002388D" w:rsidP="00023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38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22.00-5.00</w:t>
            </w:r>
            <w:r w:rsidRPr="000238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22.00-7.00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8D" w:rsidRPr="0002388D" w:rsidRDefault="0002388D" w:rsidP="00023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38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 </w:t>
            </w:r>
            <w:proofErr w:type="spellStart"/>
            <w:r w:rsidRPr="000238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kWh</w:t>
            </w:r>
            <w:proofErr w:type="spellEnd"/>
            <w:r w:rsidRPr="000238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/ 0,10</w:t>
            </w:r>
            <w:bookmarkStart w:id="0" w:name="_GoBack"/>
            <w:bookmarkEnd w:id="0"/>
            <w:r w:rsidRPr="000238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</w:tr>
      <w:tr w:rsidR="0002388D" w:rsidRPr="0002388D" w:rsidTr="0002388D">
        <w:trPr>
          <w:trHeight w:val="27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8D" w:rsidRPr="0002388D" w:rsidRDefault="0002388D" w:rsidP="00023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38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Ryto energijos dedamoji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8D" w:rsidRPr="0002388D" w:rsidRDefault="0002388D" w:rsidP="00023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38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8D" w:rsidRPr="0002388D" w:rsidRDefault="0002388D" w:rsidP="00023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38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5.00-7.00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8D" w:rsidRPr="0002388D" w:rsidRDefault="0002388D" w:rsidP="00023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38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 </w:t>
            </w:r>
            <w:proofErr w:type="spellStart"/>
            <w:r w:rsidRPr="000238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kWh</w:t>
            </w:r>
            <w:proofErr w:type="spellEnd"/>
            <w:r w:rsidRPr="000238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/ 0,117</w:t>
            </w:r>
          </w:p>
        </w:tc>
      </w:tr>
      <w:tr w:rsidR="0002388D" w:rsidRPr="0002388D" w:rsidTr="0002388D">
        <w:trPr>
          <w:trHeight w:val="14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8D" w:rsidRPr="0002388D" w:rsidRDefault="0002388D" w:rsidP="00023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38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Dienos energijos dedamoji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8D" w:rsidRPr="0002388D" w:rsidRDefault="0002388D" w:rsidP="000238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38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I-V</w:t>
            </w:r>
            <w:r w:rsidRPr="000238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 xml:space="preserve">VI-VII ir </w:t>
            </w:r>
            <w:proofErr w:type="spellStart"/>
            <w:r w:rsidRPr="000238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šv</w:t>
            </w:r>
            <w:proofErr w:type="spellEnd"/>
            <w:r w:rsidRPr="000238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d.**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8D" w:rsidRPr="0002388D" w:rsidRDefault="0002388D" w:rsidP="00023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38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7.00-17.00</w:t>
            </w:r>
            <w:r w:rsidRPr="000238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7.00-22.00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8D" w:rsidRPr="0002388D" w:rsidRDefault="0002388D" w:rsidP="00023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38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 </w:t>
            </w:r>
            <w:proofErr w:type="spellStart"/>
            <w:r w:rsidRPr="000238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kWh</w:t>
            </w:r>
            <w:proofErr w:type="spellEnd"/>
            <w:r w:rsidRPr="000238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/ 0,147</w:t>
            </w:r>
          </w:p>
        </w:tc>
      </w:tr>
      <w:tr w:rsidR="0002388D" w:rsidRPr="0002388D" w:rsidTr="0002388D">
        <w:trPr>
          <w:trHeight w:val="14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8D" w:rsidRPr="0002388D" w:rsidRDefault="0002388D" w:rsidP="00023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38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Vakaro energijos dedamoji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8D" w:rsidRPr="0002388D" w:rsidRDefault="0002388D" w:rsidP="00023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38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8D" w:rsidRPr="0002388D" w:rsidRDefault="0002388D" w:rsidP="00023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38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17.00-22.00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8D" w:rsidRPr="0002388D" w:rsidRDefault="0002388D" w:rsidP="00023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238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 </w:t>
            </w:r>
            <w:proofErr w:type="spellStart"/>
            <w:r w:rsidRPr="000238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kWh</w:t>
            </w:r>
            <w:proofErr w:type="spellEnd"/>
            <w:r w:rsidRPr="0002388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/ 0,169</w:t>
            </w:r>
          </w:p>
        </w:tc>
      </w:tr>
    </w:tbl>
    <w:p w:rsidR="0002388D" w:rsidRPr="0002388D" w:rsidRDefault="0002388D" w:rsidP="000238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2388D">
        <w:rPr>
          <w:rFonts w:ascii="Times New Roman" w:eastAsia="Times New Roman" w:hAnsi="Times New Roman" w:cs="Times New Roman"/>
          <w:sz w:val="24"/>
          <w:szCs w:val="24"/>
          <w:lang w:eastAsia="lt-LT"/>
        </w:rPr>
        <w:t>* Nurodytas laikas atitinka Lietuvos Respublikoje taikomą laiką ir yra taikomas visus metus. ** Švenčių dienos: sausio 1-oji, vasario 16-oji, kovo 11-oji, gegužės 1-oji, birželio 24-oji, liepos 6-oji, rugpjūčio 15-oji, lapkričio 1-oji, gruodžio 24–26-osios. Lietuvos Respublikos teises aktams nustačius naujas ar panaikinus šiame papunktyje nurodytas švenčių dienas laikoma, kad švenčių dienos yra aukščiau nurodytos dienos.</w:t>
      </w:r>
    </w:p>
    <w:p w:rsidR="00C37665" w:rsidRDefault="00C37665"/>
    <w:sectPr w:rsidR="00C37665" w:rsidSect="0002388D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88D"/>
    <w:rsid w:val="0002388D"/>
    <w:rsid w:val="00C3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0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9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1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1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17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83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94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91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39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2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59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93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1526</Words>
  <Characters>870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Loreta Ūsienė</dc:creator>
  <cp:lastModifiedBy>Loreta Ūsienė</cp:lastModifiedBy>
  <cp:revision>1</cp:revision>
  <dcterms:created xsi:type="dcterms:W3CDTF">2020-01-08T08:49:00Z</dcterms:created>
  <dcterms:modified xsi:type="dcterms:W3CDTF">2020-01-08T08:54:00Z</dcterms:modified>
</cp:coreProperties>
</file>